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FE0F9F" w:rsidRPr="002F75F5" w14:paraId="3BB27FF4" w14:textId="77777777" w:rsidTr="00957E3C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7030A0"/>
            <w:vAlign w:val="center"/>
          </w:tcPr>
          <w:p w14:paraId="472A50C2" w14:textId="23A21AAC" w:rsidR="00FE0F9F" w:rsidRPr="002F75F5" w:rsidRDefault="00FE0F9F" w:rsidP="006A2A26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14:paraId="3D68F93E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30A0"/>
          </w:tcPr>
          <w:p w14:paraId="7F2EA665" w14:textId="77777777" w:rsidR="00FE0F9F" w:rsidRPr="002F75F5" w:rsidRDefault="00FE0F9F" w:rsidP="008A4AA5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0F9F" w:rsidRPr="002F75F5" w14:paraId="488650D4" w14:textId="77777777" w:rsidTr="00957E3C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7030A0"/>
          </w:tcPr>
          <w:p w14:paraId="49E398DE" w14:textId="77777777" w:rsidR="00FE0F9F" w:rsidRPr="002F75F5" w:rsidRDefault="00FE0F9F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3B6C65B3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FE0F9F" w:rsidRPr="002F75F5" w14:paraId="423DFDA8" w14:textId="77777777" w:rsidTr="00957E3C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7030A0"/>
          </w:tcPr>
          <w:p w14:paraId="63D7B5D2" w14:textId="39004A2F" w:rsidR="00FE0F9F" w:rsidRPr="002F75F5" w:rsidRDefault="00957E3C" w:rsidP="008A4AA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Cs/>
                <w:sz w:val="20"/>
                <w:szCs w:val="20"/>
              </w:rPr>
              <w:t>OPERATIONS-SOP-HARVESTING-STUNNERS RB6 CLEANING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65672D33" w14:textId="5B2AB54E" w:rsidR="00FE0F9F" w:rsidRPr="002F75F5" w:rsidRDefault="00957E3C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6</w:t>
            </w:r>
          </w:p>
        </w:tc>
      </w:tr>
      <w:tr w:rsidR="00FE0F9F" w:rsidRPr="002F75F5" w14:paraId="5EC8EC5E" w14:textId="77777777" w:rsidTr="00957E3C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7030A0"/>
          </w:tcPr>
          <w:p w14:paraId="5F38E0B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241269CF" w14:textId="6F77CC29" w:rsidR="00FE0F9F" w:rsidRPr="002F75F5" w:rsidRDefault="00083943" w:rsidP="63A6C3EC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caps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7030A0"/>
          </w:tcPr>
          <w:p w14:paraId="7171F80C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7030A0"/>
          </w:tcPr>
          <w:p w14:paraId="3C45D9FF" w14:textId="575678C2" w:rsidR="00FE0F9F" w:rsidRPr="002F75F5" w:rsidRDefault="00083943" w:rsidP="008A4AA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="00FE0F9F" w:rsidRPr="002F75F5" w14:paraId="4C4FD99A" w14:textId="77777777" w:rsidTr="00957E3C">
        <w:trPr>
          <w:trHeight w:val="445"/>
        </w:trPr>
        <w:tc>
          <w:tcPr>
            <w:tcW w:w="11198" w:type="dxa"/>
            <w:gridSpan w:val="5"/>
            <w:shd w:val="clear" w:color="auto" w:fill="7030A0"/>
            <w:vAlign w:val="center"/>
          </w:tcPr>
          <w:p w14:paraId="5D20BF18" w14:textId="49DA8F6D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="00FE0F9F" w:rsidRPr="002F75F5" w14:paraId="14B92340" w14:textId="77777777" w:rsidTr="00957E3C">
        <w:trPr>
          <w:trHeight w:val="50"/>
        </w:trPr>
        <w:tc>
          <w:tcPr>
            <w:tcW w:w="11198" w:type="dxa"/>
            <w:gridSpan w:val="5"/>
            <w:shd w:val="clear" w:color="auto" w:fill="7030A0"/>
            <w:vAlign w:val="center"/>
          </w:tcPr>
          <w:p w14:paraId="2E5BD9A4" w14:textId="77777777" w:rsidR="00FE0F9F" w:rsidRPr="002F75F5" w:rsidRDefault="00FE0F9F" w:rsidP="008A4AA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4E4CD8AC" w14:textId="77777777" w:rsidR="000362CF" w:rsidRPr="00FE0F9F" w:rsidRDefault="000362CF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27"/>
      </w:tblGrid>
      <w:tr w:rsidR="00D042AC" w:rsidRPr="00E723CE" w14:paraId="4E4CD8B1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0" w14:textId="2ED68C4B" w:rsidR="000E0C04" w:rsidRPr="00957E3C" w:rsidRDefault="00D042AC" w:rsidP="00957E3C">
            <w:pPr>
              <w:spacing w:after="0" w:line="240" w:lineRule="auto"/>
              <w:rPr>
                <w:rFonts w:ascii="Arial" w:eastAsia="Times New Roman" w:hAnsi="Arial" w:cs="Arial"/>
                <w:color w:val="808080"/>
                <w:sz w:val="20"/>
                <w:szCs w:val="20"/>
              </w:rPr>
            </w:pPr>
            <w:r w:rsidRPr="00375010">
              <w:rPr>
                <w:rFonts w:ascii="Arial" w:hAnsi="Arial" w:cs="Arial"/>
                <w:b/>
              </w:rPr>
              <w:t>Purpose:</w:t>
            </w:r>
            <w:r w:rsidR="000E0C04">
              <w:rPr>
                <w:rFonts w:ascii="Arial" w:hAnsi="Arial" w:cs="Arial"/>
                <w:b/>
              </w:rPr>
              <w:t xml:space="preserve"> </w:t>
            </w:r>
            <w:r w:rsidR="00957E3C" w:rsidRPr="00D46D97">
              <w:rPr>
                <w:rFonts w:ascii="Arial" w:eastAsia="Times New Roman" w:hAnsi="Arial" w:cs="Arial"/>
                <w:sz w:val="24"/>
                <w:szCs w:val="20"/>
              </w:rPr>
              <w:t xml:space="preserve">To maintain harvesting </w:t>
            </w:r>
            <w:r w:rsidR="00957E3C">
              <w:rPr>
                <w:rFonts w:ascii="Arial" w:eastAsia="Times New Roman" w:hAnsi="Arial" w:cs="Arial"/>
                <w:sz w:val="24"/>
                <w:szCs w:val="20"/>
              </w:rPr>
              <w:t>RB6</w:t>
            </w:r>
            <w:r w:rsidR="00957E3C" w:rsidRPr="00D46D97">
              <w:rPr>
                <w:rFonts w:ascii="Arial" w:eastAsia="Times New Roman" w:hAnsi="Arial" w:cs="Arial"/>
                <w:sz w:val="24"/>
                <w:szCs w:val="20"/>
              </w:rPr>
              <w:t xml:space="preserve"> Stunners in a clean and sanitized condition.</w:t>
            </w:r>
            <w:r w:rsidR="00957E3C" w:rsidRPr="00D46D97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</w:t>
            </w:r>
            <w:proofErr w:type="spellStart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>Utrzymanie</w:t>
            </w:r>
            <w:proofErr w:type="spellEnd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>ogluszczy</w:t>
            </w:r>
            <w:proofErr w:type="spellEnd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 xml:space="preserve"> </w:t>
            </w:r>
            <w:r w:rsidR="00957E3C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>RB6</w:t>
            </w:r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 xml:space="preserve"> w </w:t>
            </w:r>
            <w:proofErr w:type="spellStart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>nalezytej</w:t>
            </w:r>
            <w:proofErr w:type="spellEnd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>czystosci</w:t>
            </w:r>
            <w:proofErr w:type="spellEnd"/>
            <w:r w:rsidR="00957E3C" w:rsidRPr="00D46D97">
              <w:rPr>
                <w:rFonts w:ascii="Arial" w:eastAsia="Times New Roman" w:hAnsi="Arial" w:cs="Arial"/>
                <w:color w:val="808080"/>
                <w:sz w:val="20"/>
                <w:szCs w:val="20"/>
              </w:rPr>
              <w:t>.</w:t>
            </w:r>
          </w:p>
        </w:tc>
      </w:tr>
      <w:tr w:rsidR="00D042AC" w:rsidRPr="00957E3C" w14:paraId="4E4CD8B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4E4CD8B2" w14:textId="6F233002" w:rsidR="000E0C04" w:rsidRPr="00957E3C" w:rsidRDefault="00B4661E" w:rsidP="00F81D17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proofErr w:type="spellStart"/>
            <w:r w:rsidRPr="00957E3C">
              <w:rPr>
                <w:rFonts w:ascii="Arial" w:hAnsi="Arial" w:cs="Arial"/>
                <w:b/>
                <w:lang w:val="pl-PL"/>
              </w:rPr>
              <w:t>Responsibility</w:t>
            </w:r>
            <w:proofErr w:type="spellEnd"/>
            <w:r w:rsidRPr="00957E3C">
              <w:rPr>
                <w:rFonts w:ascii="Arial" w:hAnsi="Arial" w:cs="Arial"/>
                <w:b/>
                <w:lang w:val="pl-PL"/>
              </w:rPr>
              <w:t>:</w:t>
            </w:r>
            <w:r w:rsidRPr="00957E3C">
              <w:rPr>
                <w:rFonts w:ascii="Arial" w:hAnsi="Arial" w:cs="Arial"/>
                <w:lang w:val="pl-PL"/>
              </w:rPr>
              <w:t xml:space="preserve"> </w:t>
            </w:r>
            <w:proofErr w:type="spellStart"/>
            <w:r w:rsidR="00957E3C" w:rsidRPr="00D57FE0">
              <w:rPr>
                <w:rFonts w:ascii="Arial" w:hAnsi="Arial" w:cs="Arial"/>
                <w:szCs w:val="20"/>
                <w:lang w:val="pl-PL" w:eastAsia="en-GB"/>
              </w:rPr>
              <w:t>Hygiene</w:t>
            </w:r>
            <w:proofErr w:type="spellEnd"/>
            <w:r w:rsidR="00957E3C" w:rsidRPr="00D57FE0">
              <w:rPr>
                <w:rFonts w:ascii="Arial" w:hAnsi="Arial" w:cs="Arial"/>
                <w:szCs w:val="20"/>
                <w:lang w:val="pl-PL" w:eastAsia="en-GB"/>
              </w:rPr>
              <w:t xml:space="preserve"> </w:t>
            </w:r>
            <w:proofErr w:type="spellStart"/>
            <w:r w:rsidR="00957E3C" w:rsidRPr="00D57FE0">
              <w:rPr>
                <w:rFonts w:ascii="Arial" w:hAnsi="Arial" w:cs="Arial"/>
                <w:szCs w:val="20"/>
                <w:lang w:val="pl-PL" w:eastAsia="en-GB"/>
              </w:rPr>
              <w:t>operators</w:t>
            </w:r>
            <w:proofErr w:type="spellEnd"/>
            <w:r w:rsidR="00957E3C" w:rsidRPr="00D57FE0">
              <w:rPr>
                <w:rFonts w:ascii="Arial" w:hAnsi="Arial" w:cs="Arial"/>
                <w:szCs w:val="20"/>
                <w:lang w:val="pl-PL" w:eastAsia="en-GB"/>
              </w:rPr>
              <w:t xml:space="preserve">                                                                                                                 </w:t>
            </w:r>
            <w:r w:rsidR="00957E3C" w:rsidRPr="00D57FE0">
              <w:rPr>
                <w:rFonts w:ascii="Arial" w:hAnsi="Arial" w:cs="Arial"/>
                <w:color w:val="808080"/>
                <w:sz w:val="20"/>
                <w:szCs w:val="20"/>
                <w:lang w:val="pl-PL" w:eastAsia="en-GB"/>
              </w:rPr>
              <w:t xml:space="preserve">Osoby wyznaczone do </w:t>
            </w:r>
            <w:proofErr w:type="spellStart"/>
            <w:r w:rsidR="00957E3C" w:rsidRPr="00D57FE0">
              <w:rPr>
                <w:rFonts w:ascii="Arial" w:hAnsi="Arial" w:cs="Arial"/>
                <w:color w:val="808080"/>
                <w:sz w:val="20"/>
                <w:szCs w:val="20"/>
                <w:lang w:val="pl-PL" w:eastAsia="en-GB"/>
              </w:rPr>
              <w:t>sprzatania</w:t>
            </w:r>
            <w:proofErr w:type="spellEnd"/>
          </w:p>
        </w:tc>
      </w:tr>
      <w:tr w:rsidR="00D042AC" w:rsidRPr="00957E3C" w14:paraId="4E4CD8B6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3603E014" w14:textId="7F1CD3ED" w:rsidR="00957E3C" w:rsidRPr="00957E3C" w:rsidRDefault="00D042AC" w:rsidP="00957E3C">
            <w:pPr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</w:pPr>
            <w:r w:rsidRPr="00375010">
              <w:rPr>
                <w:rFonts w:ascii="Arial" w:hAnsi="Arial" w:cs="Arial"/>
                <w:b/>
              </w:rPr>
              <w:t>Health and Safety</w:t>
            </w:r>
            <w:r w:rsidR="00D64AB9">
              <w:rPr>
                <w:rFonts w:ascii="Arial" w:hAnsi="Arial" w:cs="Arial"/>
                <w:b/>
              </w:rPr>
              <w:t>:</w:t>
            </w:r>
            <w:r w:rsidR="00957E3C" w:rsidRPr="00957E3C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 </w:t>
            </w:r>
            <w:r w:rsidR="00957E3C" w:rsidRPr="00957E3C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Risk Assessment </w:t>
            </w:r>
            <w:r w:rsidR="00957E3C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        </w:t>
            </w:r>
            <w:r w:rsidR="00957E3C" w:rsidRPr="00957E3C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                                                                                           </w:t>
            </w:r>
            <w:proofErr w:type="spellStart"/>
            <w:r w:rsidR="00957E3C" w:rsidRPr="00957E3C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>Ocena</w:t>
            </w:r>
            <w:proofErr w:type="spellEnd"/>
            <w:r w:rsidR="00957E3C" w:rsidRPr="00957E3C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957E3C" w:rsidRPr="00957E3C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>Ryzyka</w:t>
            </w:r>
            <w:proofErr w:type="spellEnd"/>
            <w:r w:rsidR="00957E3C" w:rsidRPr="00957E3C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 xml:space="preserve"> </w:t>
            </w:r>
          </w:p>
          <w:p w14:paraId="4E4CD8B5" w14:textId="4DB81DAE" w:rsidR="00F81D17" w:rsidRPr="00957E3C" w:rsidRDefault="00957E3C" w:rsidP="00957E3C">
            <w:pPr>
              <w:rPr>
                <w:rFonts w:ascii="Arial" w:hAnsi="Arial" w:cs="Arial"/>
                <w:lang w:val="pl-PL"/>
              </w:rPr>
            </w:pPr>
            <w:r w:rsidRPr="006B79FE">
              <w:rPr>
                <w:rFonts w:ascii="Arial" w:eastAsia="Times New Roman" w:hAnsi="Arial" w:cs="Arial"/>
                <w:color w:val="FF0000"/>
                <w:sz w:val="24"/>
                <w:szCs w:val="20"/>
              </w:rPr>
              <w:t xml:space="preserve">When working with chemicals eye protection and face mask must be worn.                                                                                                          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Podczs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pracy z </w:t>
            </w:r>
            <w:proofErr w:type="gram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chemikaliami 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uzywaj</w:t>
            </w:r>
            <w:proofErr w:type="spellEnd"/>
            <w:proofErr w:type="gram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gogle,przylbice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oraz 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sprzet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ochronny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gornych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drog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oddechowych (maski) .</w:t>
            </w:r>
          </w:p>
        </w:tc>
      </w:tr>
      <w:tr w:rsidR="008B790F" w14:paraId="27DBDEE3" w14:textId="77777777" w:rsidTr="00FE0F9F">
        <w:trPr>
          <w:trHeight w:val="422"/>
        </w:trPr>
        <w:tc>
          <w:tcPr>
            <w:tcW w:w="11227" w:type="dxa"/>
            <w:shd w:val="clear" w:color="auto" w:fill="FFFFFF"/>
          </w:tcPr>
          <w:p w14:paraId="559DF564" w14:textId="61F63014" w:rsidR="008B790F" w:rsidRPr="00957E3C" w:rsidRDefault="008B790F" w:rsidP="00083943">
            <w:pPr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b/>
              </w:rPr>
              <w:t xml:space="preserve">References: </w:t>
            </w:r>
            <w:r w:rsidR="00957E3C" w:rsidRPr="00090046">
              <w:rPr>
                <w:rFonts w:ascii="Arial" w:eastAsia="Times New Roman" w:hAnsi="Arial" w:cs="Arial"/>
                <w:sz w:val="24"/>
                <w:szCs w:val="20"/>
                <w:lang w:eastAsia="en-GB"/>
              </w:rPr>
              <w:t xml:space="preserve">On Site Harvest Station Hygiene check list LOG                                                                               </w:t>
            </w:r>
            <w:proofErr w:type="spellStart"/>
            <w:r w:rsidR="00957E3C" w:rsidRPr="00090046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>Kontrolna</w:t>
            </w:r>
            <w:proofErr w:type="spellEnd"/>
            <w:r w:rsidR="00957E3C" w:rsidRPr="00090046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957E3C" w:rsidRPr="00090046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>lista</w:t>
            </w:r>
            <w:proofErr w:type="spellEnd"/>
            <w:r w:rsidR="00957E3C" w:rsidRPr="00090046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="00957E3C" w:rsidRPr="00090046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>prac</w:t>
            </w:r>
            <w:proofErr w:type="spellEnd"/>
            <w:r w:rsidR="00957E3C" w:rsidRPr="00090046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 xml:space="preserve"> LO</w:t>
            </w:r>
            <w:r w:rsidR="00957E3C">
              <w:rPr>
                <w:rFonts w:ascii="Arial" w:eastAsia="Times New Roman" w:hAnsi="Arial" w:cs="Arial"/>
                <w:color w:val="808080"/>
                <w:sz w:val="20"/>
                <w:szCs w:val="20"/>
                <w:lang w:eastAsia="en-GB"/>
              </w:rPr>
              <w:t>G</w:t>
            </w:r>
          </w:p>
        </w:tc>
      </w:tr>
    </w:tbl>
    <w:p w14:paraId="4E4CDB1C" w14:textId="3C9F5F5C" w:rsidR="00753B64" w:rsidRDefault="00753B64"/>
    <w:tbl>
      <w:tblPr>
        <w:tblW w:w="11175" w:type="dxa"/>
        <w:jc w:val="center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11175"/>
      </w:tblGrid>
      <w:tr w:rsidR="00957E3C" w:rsidRPr="008111E5" w14:paraId="27EF0799" w14:textId="77777777" w:rsidTr="007A3F37">
        <w:trPr>
          <w:trHeight w:val="251"/>
          <w:jc w:val="center"/>
        </w:trPr>
        <w:tc>
          <w:tcPr>
            <w:tcW w:w="11175" w:type="dxa"/>
            <w:shd w:val="clear" w:color="auto" w:fill="FFFFFF"/>
          </w:tcPr>
          <w:tbl>
            <w:tblPr>
              <w:tblW w:w="9180" w:type="dxa"/>
              <w:jc w:val="center"/>
              <w:tblBorders>
                <w:top w:val="single" w:sz="4" w:space="0" w:color="7030A0"/>
                <w:left w:val="single" w:sz="4" w:space="0" w:color="7030A0"/>
                <w:bottom w:val="single" w:sz="4" w:space="0" w:color="7030A0"/>
                <w:right w:val="single" w:sz="4" w:space="0" w:color="7030A0"/>
                <w:insideH w:val="single" w:sz="4" w:space="0" w:color="7030A0"/>
                <w:insideV w:val="single" w:sz="4" w:space="0" w:color="7030A0"/>
              </w:tblBorders>
              <w:tblLook w:val="01E0" w:firstRow="1" w:lastRow="1" w:firstColumn="1" w:lastColumn="1" w:noHBand="0" w:noVBand="0"/>
            </w:tblPr>
            <w:tblGrid>
              <w:gridCol w:w="1687"/>
              <w:gridCol w:w="1412"/>
              <w:gridCol w:w="1326"/>
              <w:gridCol w:w="1138"/>
              <w:gridCol w:w="1639"/>
              <w:gridCol w:w="1978"/>
            </w:tblGrid>
            <w:tr w:rsidR="00957E3C" w:rsidRPr="00944AD5" w14:paraId="6A812584" w14:textId="77777777" w:rsidTr="007A3F37">
              <w:trPr>
                <w:trHeight w:val="320"/>
                <w:jc w:val="center"/>
              </w:trPr>
              <w:tc>
                <w:tcPr>
                  <w:tcW w:w="5211" w:type="dxa"/>
                  <w:gridSpan w:val="4"/>
                  <w:shd w:val="clear" w:color="auto" w:fill="auto"/>
                </w:tcPr>
                <w:p w14:paraId="358FCEDF" w14:textId="77777777" w:rsidR="00957E3C" w:rsidRPr="00944AD5" w:rsidRDefault="00957E3C" w:rsidP="007A3F37">
                  <w:pPr>
                    <w:tabs>
                      <w:tab w:val="left" w:pos="2310"/>
                    </w:tabs>
                    <w:spacing w:after="0" w:line="240" w:lineRule="auto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  <w:lang w:val="en-US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  <w:lang w:val="en-US"/>
                    </w:rPr>
                    <w:t xml:space="preserve">Approved Chemicals Used &amp; Dilution          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>Zatwierdzone</w:t>
                  </w:r>
                  <w:proofErr w:type="spellEnd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>substancje</w:t>
                  </w:r>
                  <w:proofErr w:type="spellEnd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>chemiczne</w:t>
                  </w:r>
                  <w:proofErr w:type="spellEnd"/>
                </w:p>
              </w:tc>
              <w:tc>
                <w:tcPr>
                  <w:tcW w:w="1701" w:type="dxa"/>
                  <w:vMerge w:val="restart"/>
                </w:tcPr>
                <w:p w14:paraId="690012FB" w14:textId="77777777" w:rsidR="00957E3C" w:rsidRPr="00944AD5" w:rsidRDefault="00957E3C" w:rsidP="007A3F37">
                  <w:pPr>
                    <w:tabs>
                      <w:tab w:val="left" w:pos="2310"/>
                    </w:tabs>
                    <w:spacing w:after="0" w:line="240" w:lineRule="auto"/>
                    <w:jc w:val="center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  <w:lang w:val="en-US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  <w:lang w:val="en-US"/>
                    </w:rPr>
                    <w:t xml:space="preserve">Equipment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>Wyposazenie</w:t>
                  </w:r>
                  <w:proofErr w:type="spellEnd"/>
                </w:p>
              </w:tc>
              <w:tc>
                <w:tcPr>
                  <w:tcW w:w="2268" w:type="dxa"/>
                  <w:vMerge w:val="restart"/>
                  <w:shd w:val="clear" w:color="auto" w:fill="auto"/>
                </w:tcPr>
                <w:p w14:paraId="42E51C72" w14:textId="77777777" w:rsidR="00957E3C" w:rsidRPr="00944AD5" w:rsidRDefault="00957E3C" w:rsidP="007A3F37">
                  <w:pPr>
                    <w:tabs>
                      <w:tab w:val="left" w:pos="2310"/>
                    </w:tabs>
                    <w:spacing w:after="0" w:line="240" w:lineRule="auto"/>
                    <w:jc w:val="center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  <w:lang w:val="en-US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  <w:lang w:val="en-US"/>
                    </w:rPr>
                    <w:t xml:space="preserve">Comments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en-US"/>
                    </w:rPr>
                    <w:t>Komentarz</w:t>
                  </w:r>
                  <w:proofErr w:type="spellEnd"/>
                </w:p>
              </w:tc>
            </w:tr>
            <w:tr w:rsidR="00957E3C" w:rsidRPr="00944AD5" w14:paraId="3015B1F1" w14:textId="77777777" w:rsidTr="007A3F37">
              <w:trPr>
                <w:trHeight w:val="406"/>
                <w:jc w:val="center"/>
              </w:trPr>
              <w:tc>
                <w:tcPr>
                  <w:tcW w:w="1526" w:type="dxa"/>
                  <w:shd w:val="clear" w:color="auto" w:fill="auto"/>
                  <w:vAlign w:val="center"/>
                </w:tcPr>
                <w:p w14:paraId="77892C90" w14:textId="77777777" w:rsidR="00957E3C" w:rsidRPr="00944AD5" w:rsidRDefault="00957E3C" w:rsidP="007A3F37">
                  <w:pPr>
                    <w:keepNext/>
                    <w:spacing w:after="0" w:line="240" w:lineRule="auto"/>
                    <w:jc w:val="center"/>
                    <w:outlineLvl w:val="2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Product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Produkt</w:t>
                  </w:r>
                  <w:proofErr w:type="spellEnd"/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647F9AEE" w14:textId="77777777" w:rsidR="00957E3C" w:rsidRPr="00944AD5" w:rsidRDefault="00957E3C" w:rsidP="007A3F37">
                  <w:pPr>
                    <w:keepNext/>
                    <w:spacing w:after="0" w:line="240" w:lineRule="auto"/>
                    <w:jc w:val="center"/>
                    <w:outlineLvl w:val="2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Use %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Stosowac</w:t>
                  </w:r>
                  <w:proofErr w:type="spellEnd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%</w:t>
                  </w:r>
                </w:p>
              </w:tc>
              <w:tc>
                <w:tcPr>
                  <w:tcW w:w="1326" w:type="dxa"/>
                  <w:shd w:val="clear" w:color="auto" w:fill="auto"/>
                  <w:vAlign w:val="center"/>
                </w:tcPr>
                <w:p w14:paraId="0E6777CD" w14:textId="77777777" w:rsidR="00957E3C" w:rsidRPr="00944AD5" w:rsidRDefault="00957E3C" w:rsidP="007A3F37">
                  <w:pPr>
                    <w:keepNext/>
                    <w:spacing w:after="0" w:line="240" w:lineRule="auto"/>
                    <w:jc w:val="center"/>
                    <w:outlineLvl w:val="2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Symbol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Symbol</w:t>
                  </w:r>
                  <w:proofErr w:type="spellEnd"/>
                </w:p>
              </w:tc>
              <w:tc>
                <w:tcPr>
                  <w:tcW w:w="1225" w:type="dxa"/>
                  <w:shd w:val="clear" w:color="auto" w:fill="auto"/>
                  <w:vAlign w:val="center"/>
                </w:tcPr>
                <w:p w14:paraId="326BB70F" w14:textId="77777777" w:rsidR="00957E3C" w:rsidRPr="00944AD5" w:rsidRDefault="00957E3C" w:rsidP="007A3F37">
                  <w:pPr>
                    <w:keepNext/>
                    <w:spacing w:after="0" w:line="240" w:lineRule="auto"/>
                    <w:jc w:val="center"/>
                    <w:outlineLvl w:val="2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Hazard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Ryzyko</w:t>
                  </w:r>
                  <w:proofErr w:type="spellEnd"/>
                </w:p>
              </w:tc>
              <w:tc>
                <w:tcPr>
                  <w:tcW w:w="1701" w:type="dxa"/>
                  <w:vMerge/>
                </w:tcPr>
                <w:p w14:paraId="695A8E24" w14:textId="77777777" w:rsidR="00957E3C" w:rsidRPr="00944AD5" w:rsidRDefault="00957E3C" w:rsidP="007A3F37">
                  <w:pPr>
                    <w:tabs>
                      <w:tab w:val="left" w:pos="2310"/>
                    </w:tabs>
                    <w:spacing w:after="0" w:line="240" w:lineRule="auto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268" w:type="dxa"/>
                  <w:vMerge/>
                  <w:shd w:val="clear" w:color="auto" w:fill="auto"/>
                  <w:vAlign w:val="center"/>
                </w:tcPr>
                <w:p w14:paraId="520BF729" w14:textId="77777777" w:rsidR="00957E3C" w:rsidRPr="00944AD5" w:rsidRDefault="00957E3C" w:rsidP="007A3F37">
                  <w:pPr>
                    <w:tabs>
                      <w:tab w:val="left" w:pos="2310"/>
                    </w:tabs>
                    <w:spacing w:after="0" w:line="240" w:lineRule="auto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957E3C" w:rsidRPr="008111E5" w14:paraId="0945863C" w14:textId="77777777" w:rsidTr="007A3F37">
              <w:trPr>
                <w:trHeight w:val="507"/>
                <w:jc w:val="center"/>
              </w:trPr>
              <w:tc>
                <w:tcPr>
                  <w:tcW w:w="1526" w:type="dxa"/>
                  <w:shd w:val="clear" w:color="auto" w:fill="auto"/>
                </w:tcPr>
                <w:p w14:paraId="4B58406B" w14:textId="77777777" w:rsidR="00957E3C" w:rsidRPr="00944AD5" w:rsidRDefault="00957E3C" w:rsidP="007A3F37">
                  <w:pPr>
                    <w:keepNext/>
                    <w:snapToGrid w:val="0"/>
                    <w:spacing w:after="0" w:line="240" w:lineRule="auto"/>
                    <w:outlineLvl w:val="3"/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  <w:t>SUPERKLENZ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14:paraId="13AC28DB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  <w:p w14:paraId="4EA8272F" w14:textId="77777777" w:rsidR="00957E3C" w:rsidRPr="00944AD5" w:rsidRDefault="00957E3C" w:rsidP="007A3F37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  <w:lang w:val="en-US"/>
                    </w:rPr>
                    <w:t xml:space="preserve"> 5</w:t>
                  </w:r>
                  <w:r w:rsidRPr="00944AD5">
                    <w:rPr>
                      <w:rFonts w:ascii="Verdana" w:hAnsi="Verdana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1326" w:type="dxa"/>
                  <w:shd w:val="clear" w:color="auto" w:fill="auto"/>
                </w:tcPr>
                <w:p w14:paraId="23F416CF" w14:textId="77777777" w:rsidR="00957E3C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  <w:p w14:paraId="661BC9C8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  <w:p w14:paraId="5318DB8A" w14:textId="77777777" w:rsidR="00957E3C" w:rsidRPr="00944AD5" w:rsidRDefault="00957E3C" w:rsidP="007A3F37">
                  <w:pPr>
                    <w:spacing w:after="0" w:line="240" w:lineRule="auto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20"/>
                      <w:szCs w:val="20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24807885" wp14:editId="6F9C40FC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1271</wp:posOffset>
                            </wp:positionV>
                            <wp:extent cx="647700" cy="457200"/>
                            <wp:effectExtent l="0" t="0" r="19050" b="19050"/>
                            <wp:wrapNone/>
                            <wp:docPr id="73" name="Rectangle 7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47700" cy="4572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0000"/>
                                    </a:solidFill>
                                    <a:ln>
                                      <a:solidFill>
                                        <a:srgbClr val="FF000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4288283F" w14:textId="77777777" w:rsidR="00957E3C" w:rsidRPr="008A6DB7" w:rsidRDefault="00957E3C" w:rsidP="00957E3C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 w:rsidRPr="008A6DB7">
                                          <w:rPr>
                                            <w:sz w:val="16"/>
                                          </w:rPr>
                                          <w:t>ALKALINE</w:t>
                                        </w:r>
                                      </w:p>
                                      <w:p w14:paraId="7C7CC742" w14:textId="77777777" w:rsidR="00957E3C" w:rsidRDefault="00957E3C" w:rsidP="00957E3C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4807885" id="Rectangle 73" o:spid="_x0000_s1026" style="position:absolute;left:0;text-align:left;margin-left:-.35pt;margin-top:.1pt;width:51pt;height:3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" fillcolor="red" strokecolor="red" strokeweight="1pt">
                            <v:textbox>
                              <w:txbxContent>
                                <w:p w14:paraId="4288283F" w14:textId="77777777" w:rsidR="00957E3C" w:rsidRPr="008A6DB7" w:rsidRDefault="00957E3C" w:rsidP="00957E3C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8A6DB7">
                                    <w:rPr>
                                      <w:sz w:val="16"/>
                                    </w:rPr>
                                    <w:t>ALKALINE</w:t>
                                  </w:r>
                                </w:p>
                                <w:p w14:paraId="7C7CC742" w14:textId="77777777" w:rsidR="00957E3C" w:rsidRDefault="00957E3C" w:rsidP="00957E3C"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1225" w:type="dxa"/>
                  <w:shd w:val="clear" w:color="auto" w:fill="auto"/>
                </w:tcPr>
                <w:p w14:paraId="7BAB2DD2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en-US"/>
                    </w:rPr>
                  </w:pPr>
                </w:p>
                <w:p w14:paraId="7109D8AF" w14:textId="77777777" w:rsidR="00957E3C" w:rsidRDefault="00957E3C" w:rsidP="007A3F37">
                  <w:pPr>
                    <w:spacing w:after="0" w:line="240" w:lineRule="auto"/>
                    <w:jc w:val="center"/>
                    <w:rPr>
                      <w:rFonts w:ascii="Verdana" w:hAnsi="Verdana"/>
                      <w:b/>
                      <w:sz w:val="20"/>
                      <w:szCs w:val="20"/>
                      <w:lang w:val="en-US"/>
                    </w:rPr>
                  </w:pPr>
                </w:p>
                <w:p w14:paraId="21CA941B" w14:textId="77777777" w:rsidR="00957E3C" w:rsidRPr="008A6DB7" w:rsidRDefault="00957E3C" w:rsidP="007A3F37">
                  <w:pPr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875E600" wp14:editId="3E0581EA">
                        <wp:extent cx="390525" cy="361950"/>
                        <wp:effectExtent l="0" t="0" r="9525" b="0"/>
                        <wp:docPr id="74" name="Picture 74" descr="Logo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" name="Picture 74" descr="Logo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052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1" w:type="dxa"/>
                </w:tcPr>
                <w:p w14:paraId="73A0A440" w14:textId="77777777" w:rsidR="00957E3C" w:rsidRPr="00944AD5" w:rsidRDefault="00957E3C" w:rsidP="007A3F37">
                  <w:pPr>
                    <w:keepNext/>
                    <w:snapToGrid w:val="0"/>
                    <w:spacing w:after="0" w:line="240" w:lineRule="auto"/>
                    <w:outlineLvl w:val="6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Sprayer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Spryskiwacz</w:t>
                  </w:r>
                  <w:proofErr w:type="spellEnd"/>
                </w:p>
              </w:tc>
              <w:tc>
                <w:tcPr>
                  <w:tcW w:w="2268" w:type="dxa"/>
                  <w:shd w:val="clear" w:color="auto" w:fill="auto"/>
                </w:tcPr>
                <w:p w14:paraId="74CA2049" w14:textId="77777777" w:rsidR="00957E3C" w:rsidRPr="00D57FE0" w:rsidRDefault="00957E3C" w:rsidP="007A3F37">
                  <w:pPr>
                    <w:keepNext/>
                    <w:snapToGrid w:val="0"/>
                    <w:spacing w:after="0" w:line="240" w:lineRule="auto"/>
                    <w:outlineLvl w:val="6"/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  <w:lang w:val="pl-PL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 xml:space="preserve">Used in spray all harvest floor equipment. </w:t>
                  </w:r>
                  <w:proofErr w:type="spellStart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>Urzywac</w:t>
                  </w:r>
                  <w:proofErr w:type="spellEnd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 xml:space="preserve"> do spryskiwania stacji </w:t>
                  </w:r>
                  <w:proofErr w:type="spellStart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>polowow</w:t>
                  </w:r>
                  <w:proofErr w:type="spellEnd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>.</w:t>
                  </w:r>
                </w:p>
              </w:tc>
            </w:tr>
            <w:tr w:rsidR="00957E3C" w:rsidRPr="008111E5" w14:paraId="132A6FB8" w14:textId="77777777" w:rsidTr="007A3F37">
              <w:trPr>
                <w:trHeight w:val="490"/>
                <w:jc w:val="center"/>
              </w:trPr>
              <w:tc>
                <w:tcPr>
                  <w:tcW w:w="1526" w:type="dxa"/>
                  <w:shd w:val="clear" w:color="auto" w:fill="auto"/>
                </w:tcPr>
                <w:p w14:paraId="4B3B6D0F" w14:textId="77777777" w:rsidR="00957E3C" w:rsidRPr="00944AD5" w:rsidRDefault="00957E3C" w:rsidP="007A3F37">
                  <w:pPr>
                    <w:keepNext/>
                    <w:snapToGrid w:val="0"/>
                    <w:spacing w:after="0" w:line="240" w:lineRule="auto"/>
                    <w:outlineLvl w:val="3"/>
                    <w:rPr>
                      <w:rFonts w:ascii="Verdana" w:hAnsi="Verdana"/>
                      <w:b/>
                      <w:bCs/>
                      <w:sz w:val="20"/>
                      <w:szCs w:val="20"/>
                    </w:rPr>
                  </w:pPr>
                  <w:r w:rsidRPr="008A6DB7">
                    <w:rPr>
                      <w:rFonts w:ascii="Verdana" w:hAnsi="Verdana"/>
                      <w:b/>
                      <w:bCs/>
                      <w:sz w:val="18"/>
                      <w:szCs w:val="20"/>
                    </w:rPr>
                    <w:t>STERIKLENZ 5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14:paraId="41D3BA4E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  <w:p w14:paraId="729F24B7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  <w:r w:rsidRPr="00944AD5">
                    <w:rPr>
                      <w:rFonts w:ascii="Verdana" w:hAnsi="Verdana"/>
                      <w:sz w:val="20"/>
                      <w:szCs w:val="20"/>
                      <w:lang w:val="en-US"/>
                    </w:rPr>
                    <w:t>2 %</w:t>
                  </w:r>
                </w:p>
              </w:tc>
              <w:tc>
                <w:tcPr>
                  <w:tcW w:w="1326" w:type="dxa"/>
                  <w:shd w:val="clear" w:color="auto" w:fill="auto"/>
                </w:tcPr>
                <w:p w14:paraId="5E506D46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</w:p>
                <w:p w14:paraId="4E7D0CBE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Verdana" w:hAnsi="Verdana"/>
                      <w:noProof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7455C7C5" wp14:editId="19DDC1A3">
                        <wp:extent cx="704850" cy="180975"/>
                        <wp:effectExtent l="0" t="0" r="0" b="9525"/>
                        <wp:docPr id="68" name="Picture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4850" cy="1809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25" w:type="dxa"/>
                  <w:shd w:val="clear" w:color="auto" w:fill="auto"/>
                </w:tcPr>
                <w:p w14:paraId="2E5EA799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rPr>
                      <w:rFonts w:ascii="Verdana" w:hAnsi="Verdana"/>
                      <w:color w:val="000000"/>
                      <w:sz w:val="20"/>
                      <w:szCs w:val="20"/>
                      <w:lang w:val="en-US"/>
                    </w:rPr>
                  </w:pPr>
                </w:p>
                <w:p w14:paraId="00505281" w14:textId="77777777" w:rsidR="00957E3C" w:rsidRPr="00944AD5" w:rsidRDefault="00957E3C" w:rsidP="007A3F37">
                  <w:pPr>
                    <w:snapToGrid w:val="0"/>
                    <w:spacing w:after="0" w:line="240" w:lineRule="auto"/>
                    <w:jc w:val="center"/>
                    <w:rPr>
                      <w:rFonts w:ascii="Verdana" w:hAnsi="Verdana"/>
                      <w:color w:val="000000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B5A416F" wp14:editId="008D3A83">
                        <wp:extent cx="390525" cy="361950"/>
                        <wp:effectExtent l="0" t="0" r="9525" b="0"/>
                        <wp:docPr id="67" name="Picture 67" descr="Logo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7" name="Picture 67" descr="Logo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052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1" w:type="dxa"/>
                </w:tcPr>
                <w:p w14:paraId="2479E200" w14:textId="77777777" w:rsidR="00957E3C" w:rsidRPr="00944AD5" w:rsidRDefault="00957E3C" w:rsidP="007A3F37">
                  <w:pPr>
                    <w:keepNext/>
                    <w:snapToGrid w:val="0"/>
                    <w:spacing w:after="0" w:line="240" w:lineRule="auto"/>
                    <w:outlineLvl w:val="6"/>
                    <w:rPr>
                      <w:rFonts w:ascii="Verdana" w:hAnsi="Verdana"/>
                      <w:b/>
                      <w:sz w:val="20"/>
                      <w:szCs w:val="20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>Sprayer</w:t>
                  </w:r>
                  <w:r w:rsidRPr="00944AD5"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8A6DB7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</w:rPr>
                    <w:t>Spryskiwacz</w:t>
                  </w:r>
                  <w:proofErr w:type="spellEnd"/>
                </w:p>
              </w:tc>
              <w:tc>
                <w:tcPr>
                  <w:tcW w:w="2268" w:type="dxa"/>
                  <w:shd w:val="clear" w:color="auto" w:fill="auto"/>
                </w:tcPr>
                <w:p w14:paraId="72DFEA3F" w14:textId="77777777" w:rsidR="00957E3C" w:rsidRPr="00D57FE0" w:rsidRDefault="00957E3C" w:rsidP="007A3F37">
                  <w:pPr>
                    <w:keepNext/>
                    <w:snapToGrid w:val="0"/>
                    <w:spacing w:after="0" w:line="240" w:lineRule="auto"/>
                    <w:outlineLvl w:val="6"/>
                    <w:rPr>
                      <w:rFonts w:ascii="Verdana" w:hAnsi="Verdana"/>
                      <w:b/>
                      <w:sz w:val="20"/>
                      <w:szCs w:val="20"/>
                      <w:lang w:val="pl-PL"/>
                    </w:rPr>
                  </w:pPr>
                  <w:r w:rsidRPr="00944AD5">
                    <w:rPr>
                      <w:rFonts w:ascii="Verdana" w:hAnsi="Verdana"/>
                      <w:b/>
                      <w:sz w:val="20"/>
                      <w:szCs w:val="20"/>
                    </w:rPr>
                    <w:t>Used in spray all harvest floor equipment.</w:t>
                  </w:r>
                  <w:r w:rsidRPr="00944AD5">
                    <w:rPr>
                      <w:rFonts w:ascii="Verdana" w:hAnsi="Verdana"/>
                      <w:b/>
                      <w:color w:val="80808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>Urzywac</w:t>
                  </w:r>
                  <w:proofErr w:type="spellEnd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 xml:space="preserve"> do spryskiwania stacji </w:t>
                  </w:r>
                  <w:proofErr w:type="spellStart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>polowow</w:t>
                  </w:r>
                  <w:proofErr w:type="spellEnd"/>
                  <w:r w:rsidRPr="00D57FE0">
                    <w:rPr>
                      <w:rFonts w:ascii="Verdana" w:hAnsi="Verdana"/>
                      <w:b/>
                      <w:color w:val="808080"/>
                      <w:sz w:val="18"/>
                      <w:szCs w:val="20"/>
                      <w:lang w:val="pl-PL"/>
                    </w:rPr>
                    <w:t>.</w:t>
                  </w:r>
                </w:p>
              </w:tc>
            </w:tr>
          </w:tbl>
          <w:p w14:paraId="5E0CB0FF" w14:textId="77777777" w:rsidR="00957E3C" w:rsidRPr="00D57FE0" w:rsidRDefault="00957E3C" w:rsidP="007A3F37">
            <w:pPr>
              <w:spacing w:before="120" w:after="120" w:line="240" w:lineRule="auto"/>
              <w:rPr>
                <w:rFonts w:ascii="Arial" w:hAnsi="Arial" w:cs="Arial"/>
                <w:sz w:val="24"/>
                <w:szCs w:val="20"/>
                <w:lang w:val="pl-PL"/>
              </w:rPr>
            </w:pPr>
          </w:p>
        </w:tc>
      </w:tr>
      <w:tr w:rsidR="00957E3C" w:rsidRPr="00830A08" w14:paraId="267DEC36" w14:textId="77777777" w:rsidTr="007A3F37">
        <w:trPr>
          <w:trHeight w:val="5798"/>
          <w:jc w:val="center"/>
        </w:trPr>
        <w:tc>
          <w:tcPr>
            <w:tcW w:w="11175" w:type="dxa"/>
            <w:shd w:val="clear" w:color="auto" w:fill="FFFFFF"/>
          </w:tcPr>
          <w:p w14:paraId="18032DB5" w14:textId="77777777" w:rsidR="00957E3C" w:rsidRPr="00D57FE0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14:paraId="4CFD4A47" w14:textId="77777777" w:rsidR="00957E3C" w:rsidRDefault="00957E3C" w:rsidP="007A3F37">
            <w:pPr>
              <w:spacing w:before="120" w:after="0" w:line="24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F1569">
              <w:rPr>
                <w:rFonts w:ascii="Arial" w:hAnsi="Arial" w:cs="Arial"/>
                <w:b/>
                <w:sz w:val="24"/>
                <w:szCs w:val="24"/>
              </w:rPr>
              <w:t>PPE Required</w:t>
            </w:r>
            <w:r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2C17513F" w14:textId="77777777" w:rsidR="00957E3C" w:rsidRDefault="00957E3C" w:rsidP="007A3F37">
            <w:pPr>
              <w:spacing w:before="120" w:after="0"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8A6DB7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0A5861" wp14:editId="38ED6233">
                      <wp:simplePos x="0" y="0"/>
                      <wp:positionH relativeFrom="column">
                        <wp:posOffset>4814570</wp:posOffset>
                      </wp:positionH>
                      <wp:positionV relativeFrom="paragraph">
                        <wp:posOffset>-18415</wp:posOffset>
                      </wp:positionV>
                      <wp:extent cx="2209800" cy="2000250"/>
                      <wp:effectExtent l="0" t="0" r="19050" b="19050"/>
                      <wp:wrapNone/>
                      <wp:docPr id="72" name="Oval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0" cy="2000250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E1A09B8" w14:textId="77777777" w:rsidR="00957E3C" w:rsidRPr="004A7CDA" w:rsidRDefault="00957E3C" w:rsidP="00957E3C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 w:rsidRPr="001F5EEA">
                                    <w:rPr>
                                      <w:rFonts w:cs="Arial"/>
                                      <w:b/>
                                      <w:sz w:val="20"/>
                                    </w:rPr>
                                    <w:t>RESPIRATOR MASK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20"/>
                                    </w:rPr>
                                    <w:t xml:space="preserve"> OR PROTECTIVE EYEWEAR      </w:t>
                                  </w:r>
                                  <w:proofErr w:type="gramStart"/>
                                  <w:r>
                                    <w:rPr>
                                      <w:rFonts w:cs="Arial"/>
                                      <w:b/>
                                      <w:sz w:val="20"/>
                                    </w:rPr>
                                    <w:t xml:space="preserve">  </w:t>
                                  </w:r>
                                  <w:r w:rsidRPr="004A7CDA">
                                    <w:rPr>
                                      <w:rFonts w:cs="Arial"/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 w:rsidRPr="004A7CDA">
                                    <w:rPr>
                                      <w:rFonts w:cs="Arial"/>
                                      <w:b/>
                                      <w:sz w:val="16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rFonts w:cs="Arial"/>
                                      <w:b/>
                                      <w:sz w:val="16"/>
                                    </w:rPr>
                                    <w:t>WORN WHEN REQUIRED</w:t>
                                  </w:r>
                                  <w:r w:rsidRPr="004A7CDA">
                                    <w:rPr>
                                      <w:rFonts w:cs="Arial"/>
                                      <w:b/>
                                      <w:sz w:val="16"/>
                                    </w:rPr>
                                    <w:t>)</w:t>
                                  </w:r>
                                </w:p>
                                <w:p w14:paraId="37F39A15" w14:textId="77777777" w:rsidR="00957E3C" w:rsidRPr="004A7CDA" w:rsidRDefault="00957E3C" w:rsidP="00957E3C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4A7CDA">
                                    <w:rPr>
                                      <w:noProof/>
                                      <w:lang w:eastAsia="en-GB"/>
                                    </w:rPr>
                                    <w:drawing>
                                      <wp:inline distT="0" distB="0" distL="0" distR="0" wp14:anchorId="283CC669" wp14:editId="3E94845C">
                                        <wp:extent cx="714375" cy="739888"/>
                                        <wp:effectExtent l="0" t="0" r="0" b="3175"/>
                                        <wp:docPr id="19" name="Picture 19" descr="respirator mask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respirator mask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25754" cy="75167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176AE0FD" w14:textId="77777777" w:rsidR="00957E3C" w:rsidRDefault="00957E3C" w:rsidP="00957E3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</w:p>
                                <w:p w14:paraId="7A45F6B7" w14:textId="77777777" w:rsidR="00957E3C" w:rsidRPr="00055568" w:rsidRDefault="00957E3C" w:rsidP="00957E3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0A5861" id="Oval 72" o:spid="_x0000_s1027" style="position:absolute;left:0;text-align:left;margin-left:379.1pt;margin-top:-1.45pt;width:174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2E1A09B8" w14:textId="77777777" w:rsidR="00957E3C" w:rsidRPr="004A7CDA" w:rsidRDefault="00957E3C" w:rsidP="00957E3C">
                            <w:pPr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 w:rsidRPr="001F5EEA">
                              <w:rPr>
                                <w:rFonts w:cs="Arial"/>
                                <w:b/>
                                <w:sz w:val="20"/>
                              </w:rPr>
                              <w:t>RESPIRATOR MASK</w:t>
                            </w:r>
                            <w:r>
                              <w:rPr>
                                <w:rFonts w:cs="Arial"/>
                                <w:b/>
                                <w:sz w:val="20"/>
                              </w:rPr>
                              <w:t xml:space="preserve"> OR PROTECTIVE EYEWEAR      </w:t>
                            </w:r>
                            <w:proofErr w:type="gramStart"/>
                            <w:r>
                              <w:rPr>
                                <w:rFonts w:cs="Arial"/>
                                <w:b/>
                                <w:sz w:val="20"/>
                              </w:rPr>
                              <w:t xml:space="preserve">  </w:t>
                            </w:r>
                            <w:r w:rsidRPr="004A7CDA">
                              <w:rPr>
                                <w:rFonts w:cs="Arial"/>
                                <w:b/>
                                <w:sz w:val="20"/>
                              </w:rPr>
                              <w:t xml:space="preserve"> </w:t>
                            </w:r>
                            <w:r w:rsidRPr="004A7CDA">
                              <w:rPr>
                                <w:rFonts w:cs="Arial"/>
                                <w:b/>
                                <w:sz w:val="16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cs="Arial"/>
                                <w:b/>
                                <w:sz w:val="16"/>
                              </w:rPr>
                              <w:t>WORN WHEN REQUIRED</w:t>
                            </w:r>
                            <w:r w:rsidRPr="004A7CDA">
                              <w:rPr>
                                <w:rFonts w:cs="Arial"/>
                                <w:b/>
                                <w:sz w:val="16"/>
                              </w:rPr>
                              <w:t>)</w:t>
                            </w:r>
                          </w:p>
                          <w:p w14:paraId="37F39A15" w14:textId="77777777" w:rsidR="00957E3C" w:rsidRPr="004A7CDA" w:rsidRDefault="00957E3C" w:rsidP="00957E3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4A7CDA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283CC669" wp14:editId="3E94845C">
                                  <wp:extent cx="714375" cy="739888"/>
                                  <wp:effectExtent l="0" t="0" r="0" b="3175"/>
                                  <wp:docPr id="19" name="Picture 19" descr="respirator mas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respirator mas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5754" cy="7516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6AE0FD" w14:textId="77777777" w:rsidR="00957E3C" w:rsidRDefault="00957E3C" w:rsidP="00957E3C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A45F6B7" w14:textId="77777777" w:rsidR="00957E3C" w:rsidRPr="00055568" w:rsidRDefault="00957E3C" w:rsidP="00957E3C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14:paraId="1594B45B" w14:textId="77777777" w:rsidR="00957E3C" w:rsidRDefault="00957E3C" w:rsidP="007A3F37">
            <w:pPr>
              <w:spacing w:before="120" w:after="0" w:line="240" w:lineRule="auto"/>
              <w:ind w:left="3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5DCFF1F" wp14:editId="0A33EB68">
                      <wp:simplePos x="0" y="0"/>
                      <wp:positionH relativeFrom="column">
                        <wp:posOffset>1938020</wp:posOffset>
                      </wp:positionH>
                      <wp:positionV relativeFrom="paragraph">
                        <wp:posOffset>5773420</wp:posOffset>
                      </wp:positionV>
                      <wp:extent cx="1047750" cy="400050"/>
                      <wp:effectExtent l="19050" t="76200" r="0" b="19050"/>
                      <wp:wrapNone/>
                      <wp:docPr id="12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47750" cy="40005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0056A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152.6pt;margin-top:454.6pt;width:82.5pt;height:31.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" strokecolor="red" strokeweight="2.25pt">
                      <v:stroke endarrow="open"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4DAAF87" wp14:editId="548C911A">
                      <wp:simplePos x="0" y="0"/>
                      <wp:positionH relativeFrom="column">
                        <wp:posOffset>3928745</wp:posOffset>
                      </wp:positionH>
                      <wp:positionV relativeFrom="paragraph">
                        <wp:posOffset>1134745</wp:posOffset>
                      </wp:positionV>
                      <wp:extent cx="1085849" cy="371475"/>
                      <wp:effectExtent l="38100" t="19050" r="19685" b="85725"/>
                      <wp:wrapNone/>
                      <wp:docPr id="18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85849" cy="371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CAA40FE" id="Straight Arrow Connector 18" o:spid="_x0000_s1026" type="#_x0000_t32" style="position:absolute;margin-left:309.35pt;margin-top:89.35pt;width:85.5pt;height:29.25pt;flip:x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" strokecolor="red" strokeweight="2.25pt">
                      <v:stroke endarrow="open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FA78217" wp14:editId="4836788F">
                      <wp:simplePos x="0" y="0"/>
                      <wp:positionH relativeFrom="column">
                        <wp:posOffset>1814195</wp:posOffset>
                      </wp:positionH>
                      <wp:positionV relativeFrom="paragraph">
                        <wp:posOffset>3754120</wp:posOffset>
                      </wp:positionV>
                      <wp:extent cx="866775" cy="66675"/>
                      <wp:effectExtent l="0" t="76200" r="0" b="123825"/>
                      <wp:wrapNone/>
                      <wp:docPr id="17" name="Straight Arrow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6775" cy="666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BCD61" id="Straight Arrow Connector 17" o:spid="_x0000_s1026" type="#_x0000_t32" style="position:absolute;margin-left:142.85pt;margin-top:295.6pt;width:68.25pt;height: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" strokecolor="red" strokeweight="2.25pt">
                      <v:stroke endarrow="open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CBBD55F" wp14:editId="7CF58C07">
                      <wp:simplePos x="0" y="0"/>
                      <wp:positionH relativeFrom="column">
                        <wp:posOffset>3728721</wp:posOffset>
                      </wp:positionH>
                      <wp:positionV relativeFrom="paragraph">
                        <wp:posOffset>3220720</wp:posOffset>
                      </wp:positionV>
                      <wp:extent cx="1200149" cy="723900"/>
                      <wp:effectExtent l="38100" t="38100" r="19685" b="19050"/>
                      <wp:wrapNone/>
                      <wp:docPr id="16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200149" cy="723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16CA0" id="Straight Arrow Connector 16" o:spid="_x0000_s1026" type="#_x0000_t32" style="position:absolute;margin-left:293.6pt;margin-top:253.6pt;width:94.5pt;height:57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" strokecolor="red" strokeweight="2.25pt">
                      <v:stroke endarrow="open"/>
                    </v:shape>
                  </w:pict>
                </mc:Fallback>
              </mc:AlternateContent>
            </w:r>
            <w:r w:rsidRPr="008A6DB7"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09E5BF" wp14:editId="5DBFBE4E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5382895</wp:posOffset>
                      </wp:positionV>
                      <wp:extent cx="1695450" cy="1647825"/>
                      <wp:effectExtent l="0" t="0" r="19050" b="28575"/>
                      <wp:wrapNone/>
                      <wp:docPr id="78" name="Oval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5450" cy="16478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2A68B92" w14:textId="77777777" w:rsidR="00957E3C" w:rsidRPr="001F5EEA" w:rsidRDefault="00957E3C" w:rsidP="00957E3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WATERPROOF BOOTS</w:t>
                                  </w:r>
                                </w:p>
                                <w:p w14:paraId="2A454B30" w14:textId="77777777" w:rsidR="00957E3C" w:rsidRDefault="00957E3C" w:rsidP="00957E3C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Verdana" w:hAnsi="Verdana" w:cs="Arial"/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3CE46CA1" wp14:editId="222825D8">
                                        <wp:extent cx="581025" cy="581025"/>
                                        <wp:effectExtent l="0" t="0" r="9525" b="9525"/>
                                        <wp:docPr id="20" name="Picture 20" descr="Description: http://ecx.images-amazon.com/images/I/319wn7IU-kL._SL500_SL160_.jp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l_fi" descr="Description: http://ecx.images-amazon.com/images/I/319wn7IU-kL._SL500_SL160_.jpg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81025" cy="5810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3F624089" w14:textId="77777777" w:rsidR="00957E3C" w:rsidRDefault="00957E3C" w:rsidP="00957E3C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3752A847" w14:textId="77777777" w:rsidR="00957E3C" w:rsidRDefault="00957E3C" w:rsidP="00957E3C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09E5BF" id="Oval 78" o:spid="_x0000_s1028" style="position:absolute;left:0;text-align:left;margin-left:19.1pt;margin-top:423.85pt;width:133.5pt;height:12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62A68B92" w14:textId="77777777" w:rsidR="00957E3C" w:rsidRPr="001F5EEA" w:rsidRDefault="00957E3C" w:rsidP="00957E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WATERPROOF BOOTS</w:t>
                            </w:r>
                          </w:p>
                          <w:p w14:paraId="2A454B30" w14:textId="77777777" w:rsidR="00957E3C" w:rsidRDefault="00957E3C" w:rsidP="00957E3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noProof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3CE46CA1" wp14:editId="222825D8">
                                  <wp:extent cx="581025" cy="581025"/>
                                  <wp:effectExtent l="0" t="0" r="9525" b="9525"/>
                                  <wp:docPr id="20" name="Picture 20" descr="Description: http://ecx.images-amazon.com/images/I/319wn7IU-kL._SL500_SL160_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Description: http://ecx.images-amazon.com/images/I/319wn7IU-kL._SL500_SL160_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1025" cy="581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624089" w14:textId="77777777" w:rsidR="00957E3C" w:rsidRDefault="00957E3C" w:rsidP="00957E3C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3752A847" w14:textId="77777777" w:rsidR="00957E3C" w:rsidRDefault="00957E3C" w:rsidP="00957E3C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A6DB7">
              <w:rPr>
                <w:rFonts w:ascii="Times New Roman" w:hAnsi="Times New Roman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FF4A229" wp14:editId="06FDC0FC">
                      <wp:simplePos x="0" y="0"/>
                      <wp:positionH relativeFrom="column">
                        <wp:posOffset>4928870</wp:posOffset>
                      </wp:positionH>
                      <wp:positionV relativeFrom="paragraph">
                        <wp:posOffset>3140075</wp:posOffset>
                      </wp:positionV>
                      <wp:extent cx="2095500" cy="1990725"/>
                      <wp:effectExtent l="0" t="0" r="19050" b="28575"/>
                      <wp:wrapNone/>
                      <wp:docPr id="75" name="Oval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0" cy="19907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5400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940A2A3" w14:textId="77777777" w:rsidR="00957E3C" w:rsidRPr="009B54A7" w:rsidRDefault="00957E3C" w:rsidP="00957E3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9B54A7"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OIL SKIN / WATERPROOF GEAR</w:t>
                                  </w:r>
                                </w:p>
                                <w:p w14:paraId="3FAC38E2" w14:textId="77777777" w:rsidR="00957E3C" w:rsidRDefault="00957E3C" w:rsidP="00957E3C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Verdana" w:hAnsi="Verdana" w:cs="Arial"/>
                                      <w:noProof/>
                                      <w:color w:val="0000FF"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14FFC4AD" wp14:editId="3328CABC">
                                        <wp:extent cx="542925" cy="843735"/>
                                        <wp:effectExtent l="0" t="0" r="0" b="0"/>
                                        <wp:docPr id="21" name="Picture 21" descr="Description: http://t1.gstatic.com/images?q=tbn:ANd9GcQHUgPnu7ekve-PvavHDLvdVjFX8BMcbFk5iYq20_M_msDj3LcA:www.marineco.co.uk/wpimages/wpf72d2ef4_06.png">
                                          <a:hlinkClick xmlns:a="http://schemas.openxmlformats.org/drawingml/2006/main" r:id="rId16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rg_hi" descr="Description: http://t1.gstatic.com/images?q=tbn:ANd9GcQHUgPnu7ekve-PvavHDLvdVjFX8BMcbFk5iYq20_M_msDj3LcA:www.marineco.co.uk/wpimages/wpf72d2ef4_06.png">
                                                  <a:hlinkClick r:id="rId16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42925" cy="8437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Verdana" w:hAnsi="Verdana" w:cs="Arial"/>
                                      <w:noProof/>
                                      <w:color w:val="0000FF"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3EF65661" wp14:editId="0B5C970A">
                                        <wp:extent cx="619414" cy="828675"/>
                                        <wp:effectExtent l="0" t="0" r="9525" b="0"/>
                                        <wp:docPr id="22" name="Picture 22" descr="Description: http://t0.gstatic.com/images?q=tbn:ANd9GcQ-lS6kyO5yZiv50d4im7xwLrg2zt9uZRxY9-pIenB3yON0vKIx_A:mikecornish.co.uk/prodimages/Stormline%2520Bib%2520and%2520brace.JPG">
                                          <a:hlinkClick xmlns:a="http://schemas.openxmlformats.org/drawingml/2006/main" r:id="rId18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rg_hi" descr="Description: http://t0.gstatic.com/images?q=tbn:ANd9GcQ-lS6kyO5yZiv50d4im7xwLrg2zt9uZRxY9-pIenB3yON0vKIx_A:mikecornish.co.uk/prodimages/Stormline%2520Bib%2520and%2520brace.JPG">
                                                  <a:hlinkClick r:id="rId18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19414" cy="8286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D0EFEB5" w14:textId="77777777" w:rsidR="00957E3C" w:rsidRDefault="00957E3C" w:rsidP="00957E3C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14:paraId="534E3FF7" w14:textId="77777777" w:rsidR="00957E3C" w:rsidRDefault="00957E3C" w:rsidP="00957E3C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F4A229" id="Oval 75" o:spid="_x0000_s1029" style="position:absolute;left:0;text-align:left;margin-left:388.1pt;margin-top:247.25pt;width:165pt;height:15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" fillcolor="#00b0f0" strokecolor="red" strokeweight="2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7940A2A3" w14:textId="77777777" w:rsidR="00957E3C" w:rsidRPr="009B54A7" w:rsidRDefault="00957E3C" w:rsidP="00957E3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9B54A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OIL SKIN / WATERPROOF GEAR</w:t>
                            </w:r>
                          </w:p>
                          <w:p w14:paraId="3FAC38E2" w14:textId="77777777" w:rsidR="00957E3C" w:rsidRDefault="00957E3C" w:rsidP="00957E3C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noProof/>
                                <w:color w:val="0000FF"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14FFC4AD" wp14:editId="3328CABC">
                                  <wp:extent cx="542925" cy="843735"/>
                                  <wp:effectExtent l="0" t="0" r="0" b="0"/>
                                  <wp:docPr id="21" name="Picture 21" descr="Description: http://t1.gstatic.com/images?q=tbn:ANd9GcQHUgPnu7ekve-PvavHDLvdVjFX8BMcbFk5iYq20_M_msDj3LcA:www.marineco.co.uk/wpimages/wpf72d2ef4_06.png">
                                    <a:hlinkClick xmlns:a="http://schemas.openxmlformats.org/drawingml/2006/main" r:id="rId1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g_hi" descr="Description: http://t1.gstatic.com/images?q=tbn:ANd9GcQHUgPnu7ekve-PvavHDLvdVjFX8BMcbFk5iYq20_M_msDj3LcA:www.marineco.co.uk/wpimages/wpf72d2ef4_06.png">
                                            <a:hlinkClick r:id="rId1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843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Verdana" w:hAnsi="Verdana" w:cs="Arial"/>
                                <w:noProof/>
                                <w:color w:val="0000FF"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3EF65661" wp14:editId="0B5C970A">
                                  <wp:extent cx="619414" cy="828675"/>
                                  <wp:effectExtent l="0" t="0" r="9525" b="0"/>
                                  <wp:docPr id="22" name="Picture 22" descr="Description: http://t0.gstatic.com/images?q=tbn:ANd9GcQ-lS6kyO5yZiv50d4im7xwLrg2zt9uZRxY9-pIenB3yON0vKIx_A:mikecornish.co.uk/prodimages/Stormline%2520Bib%2520and%2520brace.JPG">
                                    <a:hlinkClick xmlns:a="http://schemas.openxmlformats.org/drawingml/2006/main" r:id="rId18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g_hi" descr="Description: http://t0.gstatic.com/images?q=tbn:ANd9GcQ-lS6kyO5yZiv50d4im7xwLrg2zt9uZRxY9-pIenB3yON0vKIx_A:mikecornish.co.uk/prodimages/Stormline%2520Bib%2520and%2520brace.JPG">
                                            <a:hlinkClick r:id="rId1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9414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D0EFEB5" w14:textId="77777777" w:rsidR="00957E3C" w:rsidRDefault="00957E3C" w:rsidP="00957E3C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534E3FF7" w14:textId="77777777" w:rsidR="00957E3C" w:rsidRDefault="00957E3C" w:rsidP="00957E3C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Pr="008A6DB7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E13EF7" wp14:editId="0F396525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2992120</wp:posOffset>
                      </wp:positionV>
                      <wp:extent cx="1508125" cy="1457325"/>
                      <wp:effectExtent l="19050" t="19050" r="15875" b="28575"/>
                      <wp:wrapNone/>
                      <wp:docPr id="76" name="Oval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125" cy="14573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A1B1F44" w14:textId="77777777" w:rsidR="00957E3C" w:rsidRDefault="00957E3C" w:rsidP="00957E3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5B6C49"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GLOVES</w:t>
                                  </w:r>
                                </w:p>
                                <w:p w14:paraId="7D8B5C3A" w14:textId="77777777" w:rsidR="00957E3C" w:rsidRDefault="00957E3C" w:rsidP="00957E3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 w:cs="Arial"/>
                                      <w:noProof/>
                                      <w:color w:val="0000FF"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2ED92899" wp14:editId="5BF733EC">
                                        <wp:extent cx="533400" cy="704850"/>
                                        <wp:effectExtent l="0" t="0" r="0" b="0"/>
                                        <wp:docPr id="23" name="rg_hi" descr="Description: http://t0.gstatic.com/images?q=tbn:ANd9GcSu-TrH94lFCxgT4rBusJGhjIjvt3I5EiOwwDrT3QaqRjG8LGir:www.gaelforcemarine.co.uk/ProductImages/fullsize/showa.jpg">
                                          <a:hlinkClick xmlns:a="http://schemas.openxmlformats.org/drawingml/2006/main" r:id="rId20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rg_hi" descr="Description: http://t0.gstatic.com/images?q=tbn:ANd9GcSu-TrH94lFCxgT4rBusJGhjIjvt3I5EiOwwDrT3QaqRjG8LGir:www.gaelforcemarine.co.uk/ProductImages/fullsize/showa.jpg">
                                                  <a:hlinkClick r:id="rId20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43353" cy="7180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665E05E5" w14:textId="77777777" w:rsidR="00957E3C" w:rsidRDefault="00957E3C" w:rsidP="00957E3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  <w:p w14:paraId="40150087" w14:textId="77777777" w:rsidR="00957E3C" w:rsidRPr="005B6C49" w:rsidRDefault="00957E3C" w:rsidP="00957E3C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E13EF7" id="Oval 76" o:spid="_x0000_s1030" style="position:absolute;left:0;text-align:left;margin-left:25.7pt;margin-top:235.6pt;width:118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" fillcolor="#00b0f0" strokecolor="red" strokeweight="2.25pt">
                      <v:fill color2="#e1e8f5" colors="0 #00b0f0;.5 #c2d1ed;1 #e1e8f5" focus="100%" type="gradient">
                        <o:fill v:ext="view" type="gradientUnscaled"/>
                      </v:fill>
                      <v:textbox>
                        <w:txbxContent>
                          <w:p w14:paraId="7A1B1F44" w14:textId="77777777" w:rsidR="00957E3C" w:rsidRDefault="00957E3C" w:rsidP="00957E3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B6C49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GLOVES</w:t>
                            </w:r>
                          </w:p>
                          <w:p w14:paraId="7D8B5C3A" w14:textId="77777777" w:rsidR="00957E3C" w:rsidRDefault="00957E3C" w:rsidP="00957E3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noProof/>
                                <w:color w:val="0000FF"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2ED92899" wp14:editId="5BF733EC">
                                  <wp:extent cx="533400" cy="704850"/>
                                  <wp:effectExtent l="0" t="0" r="0" b="0"/>
                                  <wp:docPr id="23" name="rg_hi" descr="Description: http://t0.gstatic.com/images?q=tbn:ANd9GcSu-TrH94lFCxgT4rBusJGhjIjvt3I5EiOwwDrT3QaqRjG8LGir:www.gaelforcemarine.co.uk/ProductImages/fullsize/showa.jpg">
                                    <a:hlinkClick xmlns:a="http://schemas.openxmlformats.org/drawingml/2006/main" r:id="rId20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g_hi" descr="Description: http://t0.gstatic.com/images?q=tbn:ANd9GcSu-TrH94lFCxgT4rBusJGhjIjvt3I5EiOwwDrT3QaqRjG8LGir:www.gaelforcemarine.co.uk/ProductImages/fullsize/showa.jpg">
                                            <a:hlinkClick r:id="rId20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3353" cy="7180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65E05E5" w14:textId="77777777" w:rsidR="00957E3C" w:rsidRDefault="00957E3C" w:rsidP="00957E3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p w14:paraId="40150087" w14:textId="77777777" w:rsidR="00957E3C" w:rsidRPr="005B6C49" w:rsidRDefault="00957E3C" w:rsidP="00957E3C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inline distT="0" distB="0" distL="0" distR="0" wp14:anchorId="27EA06FF" wp14:editId="581B3436">
                  <wp:extent cx="4570838" cy="6096000"/>
                  <wp:effectExtent l="0" t="0" r="1270" b="0"/>
                  <wp:docPr id="2" name="Picture 2" descr="E:\DCIM\100OLYMP\P91403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CIM\100OLYMP\P91403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3774" cy="6099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D7D211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6A282D5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382091D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EA447F2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F68E168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59C5276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</w:p>
          <w:p w14:paraId="7914401F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8ECDB80" w14:textId="77777777" w:rsidR="00957E3C" w:rsidRPr="00D57FE0" w:rsidRDefault="00957E3C" w:rsidP="007A3F37">
            <w:pPr>
              <w:pStyle w:val="ListParagraph"/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  <w:r w:rsidRPr="00D46D97">
              <w:rPr>
                <w:rFonts w:ascii="Arial" w:hAnsi="Arial" w:cs="Arial"/>
                <w:b/>
                <w:sz w:val="24"/>
                <w:szCs w:val="20"/>
              </w:rPr>
              <w:t xml:space="preserve">Switch </w:t>
            </w:r>
            <w:proofErr w:type="gramStart"/>
            <w:r w:rsidRPr="00D46D97">
              <w:rPr>
                <w:rFonts w:ascii="Arial" w:hAnsi="Arial" w:cs="Arial"/>
                <w:b/>
                <w:sz w:val="24"/>
                <w:szCs w:val="20"/>
              </w:rPr>
              <w:t>off  the</w:t>
            </w:r>
            <w:proofErr w:type="gramEnd"/>
            <w:r w:rsidRPr="00D46D97">
              <w:rPr>
                <w:rFonts w:ascii="Arial" w:hAnsi="Arial" w:cs="Arial"/>
                <w:b/>
                <w:sz w:val="24"/>
                <w:szCs w:val="20"/>
              </w:rPr>
              <w:t xml:space="preserve"> air supply and release all remaining air from the air lines. Ensure that all air valves are closed before cleaning has been begun. </w:t>
            </w:r>
            <w:r w:rsidRPr="00D46D97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Wylacz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zasilanie powietrza oraz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wypusc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pozostale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powietrze z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przewodow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. Przed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rozpoczeciem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pracy upewnij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sie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ze wszystkie zawory od powietrza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sa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zamkniete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.</w:t>
            </w:r>
          </w:p>
          <w:p w14:paraId="51AD8940" w14:textId="77777777" w:rsidR="00957E3C" w:rsidRPr="00D57FE0" w:rsidRDefault="00957E3C" w:rsidP="007A3F37">
            <w:pPr>
              <w:pStyle w:val="ListParagraph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09774E98" w14:textId="77777777" w:rsidR="00957E3C" w:rsidRPr="00D57FE0" w:rsidRDefault="00957E3C" w:rsidP="007A3F37">
            <w:pPr>
              <w:pStyle w:val="ListParagraph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410ED7BD" w14:textId="77777777" w:rsidR="00957E3C" w:rsidRPr="00D46D97" w:rsidRDefault="00957E3C" w:rsidP="007A3F37">
            <w:pPr>
              <w:ind w:left="360"/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 w:rsidRPr="00D46D97">
              <w:rPr>
                <w:rFonts w:ascii="Arial" w:eastAsia="Times New Roman" w:hAnsi="Arial" w:cs="Arial"/>
                <w:b/>
                <w:sz w:val="24"/>
                <w:szCs w:val="20"/>
                <w:u w:val="single"/>
                <w:lang w:eastAsia="en-GB"/>
              </w:rPr>
              <w:lastRenderedPageBreak/>
              <w:t>Wash Down.</w:t>
            </w:r>
            <w:r w:rsidRPr="00D46D97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en-GB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  <w:proofErr w:type="spellStart"/>
            <w:r w:rsidRPr="00D46D97">
              <w:rPr>
                <w:rFonts w:ascii="Arial" w:eastAsia="Times New Roman" w:hAnsi="Arial" w:cs="Arial"/>
                <w:b/>
                <w:color w:val="808080" w:themeColor="background1" w:themeShade="80"/>
                <w:sz w:val="20"/>
                <w:szCs w:val="20"/>
                <w:u w:val="single"/>
                <w:lang w:eastAsia="en-GB"/>
              </w:rPr>
              <w:t>Mycie</w:t>
            </w:r>
            <w:proofErr w:type="spellEnd"/>
            <w:r w:rsidRPr="00D46D97">
              <w:rPr>
                <w:rFonts w:ascii="Arial" w:eastAsia="Times New Roman" w:hAnsi="Arial" w:cs="Arial"/>
                <w:b/>
                <w:color w:val="808080" w:themeColor="background1" w:themeShade="80"/>
                <w:sz w:val="20"/>
                <w:szCs w:val="20"/>
                <w:u w:val="single"/>
                <w:lang w:eastAsia="en-GB"/>
              </w:rPr>
              <w:t>.</w:t>
            </w:r>
          </w:p>
          <w:p w14:paraId="7177422D" w14:textId="77777777" w:rsidR="00957E3C" w:rsidRPr="00D57FE0" w:rsidRDefault="00957E3C" w:rsidP="007A3F37">
            <w:pPr>
              <w:pStyle w:val="ListParagraph"/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</w:pPr>
            <w:r w:rsidRPr="00D46D97">
              <w:rPr>
                <w:rFonts w:ascii="Arial" w:hAnsi="Arial" w:cs="Arial"/>
                <w:b/>
                <w:sz w:val="24"/>
                <w:szCs w:val="20"/>
              </w:rPr>
              <w:t xml:space="preserve">For ease of cleaning remove the Stunner from the ‘Stunning Slope Table’ and place it on the ‘bleeding table’. </w:t>
            </w:r>
            <w:r w:rsidRPr="00D46D97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</w:t>
            </w:r>
            <w:r w:rsidRPr="00D46D9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W celu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ulatwienia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czynnosci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zwiazanych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z czyszczeniem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ogluszacza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przenies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maszyne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ze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stolu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skosnego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na stol plaski (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bleeding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table</w:t>
            </w:r>
            <w:proofErr w:type="spellEnd"/>
            <w:r w:rsidRPr="00D57FE0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  <w:t>)</w:t>
            </w:r>
          </w:p>
          <w:p w14:paraId="0732B45C" w14:textId="77777777" w:rsidR="00957E3C" w:rsidRPr="00D46D97" w:rsidRDefault="00957E3C" w:rsidP="00957E3C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D46D97">
              <w:rPr>
                <w:rFonts w:ascii="Arial" w:hAnsi="Arial" w:cs="Arial"/>
                <w:sz w:val="24"/>
                <w:szCs w:val="20"/>
              </w:rPr>
              <w:t>Release  clamps</w:t>
            </w:r>
            <w:proofErr w:type="gramEnd"/>
            <w:r w:rsidRPr="00D46D97">
              <w:rPr>
                <w:rFonts w:ascii="Arial" w:hAnsi="Arial" w:cs="Arial"/>
                <w:sz w:val="24"/>
                <w:szCs w:val="20"/>
              </w:rPr>
              <w:t xml:space="preserve"> and swing cover back.                                                             </w:t>
            </w:r>
            <w: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                                  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Zwolnij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zaciski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i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odchyl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pokrywe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ogluszacza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do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tylu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</w:t>
            </w:r>
          </w:p>
          <w:p w14:paraId="3F3DD236" w14:textId="77777777" w:rsidR="00957E3C" w:rsidRPr="00D57FE0" w:rsidRDefault="00957E3C" w:rsidP="00957E3C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  <w:r w:rsidRPr="00D46D97">
              <w:rPr>
                <w:rFonts w:ascii="Arial" w:hAnsi="Arial" w:cs="Arial"/>
                <w:sz w:val="24"/>
                <w:szCs w:val="20"/>
              </w:rPr>
              <w:t>Using a freshwater hose, clean thoroughly all external and internal surfaces of the Stunner cover.</w:t>
            </w:r>
            <w:r w:rsidRPr="00D46D97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</w:t>
            </w:r>
            <w:r w:rsidRPr="00D46D9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Za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pomoca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czystej wody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splukaj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dokladnie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wszystkie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zewnetrzne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i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wewnetrzne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powierzchnie pokrywy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ogluszacza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.</w:t>
            </w:r>
          </w:p>
          <w:p w14:paraId="41B64293" w14:textId="77777777" w:rsidR="00957E3C" w:rsidRPr="00D57FE0" w:rsidRDefault="00957E3C" w:rsidP="00957E3C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D46D97">
              <w:rPr>
                <w:rFonts w:ascii="Arial" w:hAnsi="Arial" w:cs="Arial"/>
                <w:sz w:val="24"/>
                <w:szCs w:val="20"/>
              </w:rPr>
              <w:t xml:space="preserve">Remove the Stunner sleeves and place them in the designated container. </w:t>
            </w:r>
            <w:r w:rsidRPr="00D46D97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Usun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plastkowe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nakladki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i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umiesc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je w wyznaczonym do tego pojemniku.</w:t>
            </w:r>
          </w:p>
          <w:p w14:paraId="0824DCE5" w14:textId="77777777" w:rsidR="00957E3C" w:rsidRPr="00D46D97" w:rsidRDefault="00957E3C" w:rsidP="00957E3C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b/>
                <w:sz w:val="20"/>
                <w:szCs w:val="20"/>
              </w:rPr>
            </w:pPr>
            <w:r w:rsidRPr="00D46D97">
              <w:rPr>
                <w:rFonts w:ascii="Arial" w:hAnsi="Arial" w:cs="Arial"/>
                <w:sz w:val="24"/>
                <w:szCs w:val="20"/>
              </w:rPr>
              <w:t xml:space="preserve">Release the ‘Hammer Cylinder Lock’, disconnect the air supply hoses. Take the ‘Hammer Cylinder’ away for cleaning.                                                                </w:t>
            </w:r>
            <w: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                                                      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Zwolnij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zacziski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mlotka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,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odlacz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przewody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powietrza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,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nastepnie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wyciagnij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mlotek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w celu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dokladnego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umycia</w:t>
            </w:r>
            <w:proofErr w:type="spellEnd"/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.</w:t>
            </w:r>
          </w:p>
          <w:p w14:paraId="093AE85B" w14:textId="77777777" w:rsidR="00957E3C" w:rsidRPr="00D57FE0" w:rsidRDefault="00957E3C" w:rsidP="00957E3C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D46D97">
              <w:rPr>
                <w:rFonts w:ascii="Arial" w:hAnsi="Arial" w:cs="Arial"/>
                <w:sz w:val="24"/>
                <w:szCs w:val="20"/>
              </w:rPr>
              <w:t xml:space="preserve">Working from the top to the bottom, thoroughly wash all external and </w:t>
            </w:r>
            <w:proofErr w:type="gramStart"/>
            <w:r w:rsidRPr="00D46D97">
              <w:rPr>
                <w:rFonts w:ascii="Arial" w:hAnsi="Arial" w:cs="Arial"/>
                <w:sz w:val="24"/>
                <w:szCs w:val="20"/>
              </w:rPr>
              <w:t>internal  surfaces</w:t>
            </w:r>
            <w:proofErr w:type="gramEnd"/>
            <w:r w:rsidRPr="00D46D97">
              <w:rPr>
                <w:rFonts w:ascii="Arial" w:hAnsi="Arial" w:cs="Arial"/>
                <w:sz w:val="24"/>
                <w:szCs w:val="20"/>
              </w:rPr>
              <w:t xml:space="preserve"> of the Stunner.                                                                                         </w:t>
            </w:r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                                                            </w:t>
            </w:r>
            <w:r w:rsidRPr="00D46D97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Umyj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dokladnie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z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gory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do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dolu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wszystkie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zewnetrzne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i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wewnetrzne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powierzchnie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ogluszacza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.</w:t>
            </w:r>
          </w:p>
          <w:p w14:paraId="33F09026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pl-PL" w:eastAsia="en-GB"/>
              </w:rPr>
            </w:pPr>
          </w:p>
          <w:p w14:paraId="2ED6D846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0"/>
                <w:u w:val="single"/>
              </w:rPr>
            </w:pPr>
            <w:r w:rsidRPr="00D57FE0">
              <w:rPr>
                <w:rFonts w:ascii="Arial" w:eastAsia="Times New Roman" w:hAnsi="Arial" w:cs="Arial"/>
                <w:b/>
                <w:sz w:val="24"/>
                <w:szCs w:val="20"/>
                <w:lang w:val="pl-PL"/>
              </w:rPr>
              <w:t xml:space="preserve">   </w:t>
            </w:r>
            <w:r w:rsidRPr="00D03CF1">
              <w:rPr>
                <w:rFonts w:ascii="Arial" w:eastAsia="Times New Roman" w:hAnsi="Arial" w:cs="Arial"/>
                <w:b/>
                <w:sz w:val="24"/>
                <w:szCs w:val="20"/>
                <w:u w:val="single"/>
              </w:rPr>
              <w:t xml:space="preserve">Spraying of chemicals. </w:t>
            </w:r>
          </w:p>
          <w:p w14:paraId="0333C070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</w:pPr>
            <w:r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 xml:space="preserve">    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>Natrysk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>chemikalii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 xml:space="preserve">. </w:t>
            </w:r>
          </w:p>
          <w:p w14:paraId="736A3558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u w:val="single"/>
              </w:rPr>
            </w:pPr>
          </w:p>
          <w:p w14:paraId="4C8D54B3" w14:textId="77777777" w:rsidR="00957E3C" w:rsidRPr="00D03CF1" w:rsidRDefault="00957E3C" w:rsidP="007A3F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  <w:u w:val="single"/>
              </w:rPr>
            </w:pPr>
          </w:p>
          <w:p w14:paraId="64F73ECD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7C312E43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</w:pPr>
            <w:r w:rsidRPr="00D03CF1">
              <w:rPr>
                <w:rFonts w:ascii="Arial" w:eastAsia="Times New Roman" w:hAnsi="Arial" w:cs="Arial"/>
                <w:b/>
                <w:sz w:val="24"/>
                <w:szCs w:val="20"/>
              </w:rPr>
              <w:t xml:space="preserve">Preparation of chemicals (5% solution):                                                                                              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>Przygotowanie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>chemikalii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 xml:space="preserve"> (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>roztwor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 xml:space="preserve"> 5%):</w:t>
            </w:r>
          </w:p>
          <w:p w14:paraId="05C8C0D9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</w:pPr>
          </w:p>
          <w:p w14:paraId="019AE5BB" w14:textId="77777777" w:rsidR="00957E3C" w:rsidRPr="00D03CF1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Pour 5 l clean water into the bucket(blue).                                                                                                                </w:t>
            </w:r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Do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niebieskiego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wiaderka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wlej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5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litrow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czystej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wody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2E6BE072" w14:textId="77777777" w:rsidR="00957E3C" w:rsidRPr="00D57FE0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Measure 200 ml of approved </w:t>
            </w:r>
            <w:proofErr w:type="gramStart"/>
            <w:r w:rsidRPr="00D03CF1">
              <w:rPr>
                <w:rFonts w:ascii="Arial" w:hAnsi="Arial" w:cs="Arial"/>
                <w:sz w:val="24"/>
                <w:szCs w:val="20"/>
              </w:rPr>
              <w:t>chemicals  and</w:t>
            </w:r>
            <w:proofErr w:type="gramEnd"/>
            <w:r w:rsidRPr="00D03CF1">
              <w:rPr>
                <w:rFonts w:ascii="Arial" w:hAnsi="Arial" w:cs="Arial"/>
                <w:sz w:val="24"/>
                <w:szCs w:val="20"/>
              </w:rPr>
              <w:t xml:space="preserve"> carefully pour into the bucket with clean water.</w:t>
            </w:r>
            <w:r w:rsidRPr="00D03CF1">
              <w:rPr>
                <w:rFonts w:ascii="Arial" w:hAnsi="Arial" w:cs="Arial"/>
                <w:color w:val="808080"/>
                <w:sz w:val="24"/>
                <w:szCs w:val="20"/>
              </w:rPr>
              <w:t xml:space="preserve">                                                 </w:t>
            </w:r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Odmierz 200 ml zatwierdzonych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chemikalii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i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ostroznie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wlej do niebieskiego wiaderka z czysta woda.</w:t>
            </w:r>
          </w:p>
          <w:p w14:paraId="7B8E4104" w14:textId="77777777" w:rsidR="00957E3C" w:rsidRPr="00D03CF1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Stir well.                                                                                                                                                            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Dobrze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wymieszaj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1B61265C" w14:textId="77777777" w:rsidR="00957E3C" w:rsidRPr="00D03CF1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Ready solution put into the sprayer.                                                                                                                                            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Gotowy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roztwor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wlej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do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spryskiwacza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790968DE" w14:textId="77777777" w:rsidR="00957E3C" w:rsidRPr="00D03CF1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5.Screw the top on. Tighten so that the pressure will not escape from the tank. 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</w:t>
            </w:r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Dobrze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zamknij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gorna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pokrywe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spryskiwacza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mocna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ja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dokrecajac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7908F77E" w14:textId="77777777" w:rsidR="00957E3C" w:rsidRPr="00D57FE0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6.Rinse the bucket and measuring jug with clean water</w:t>
            </w:r>
            <w:r w:rsidRPr="00D03CF1">
              <w:rPr>
                <w:rFonts w:ascii="Arial" w:hAnsi="Arial" w:cs="Arial"/>
                <w:color w:val="808080"/>
                <w:sz w:val="24"/>
                <w:szCs w:val="20"/>
              </w:rPr>
              <w:t xml:space="preserve">.                                                                                             </w:t>
            </w:r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Wiadro i dzban do odmierzania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chemikalii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dokladnie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oplukaj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czysta woda.                                                                                              </w:t>
            </w:r>
          </w:p>
          <w:p w14:paraId="680B9DDF" w14:textId="77777777" w:rsidR="00957E3C" w:rsidRPr="00D57FE0" w:rsidRDefault="00957E3C" w:rsidP="00957E3C">
            <w:pPr>
              <w:pStyle w:val="ListParagraph"/>
              <w:numPr>
                <w:ilvl w:val="0"/>
                <w:numId w:val="2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7.Pump the handle to increase pressure inside the tank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.                                                                                                 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Pompojac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za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pomoca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raczki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znajdujacej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sie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na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gorze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spryskiwacza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zwiekszysz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cisnienie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wewnatrz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pojemnika.</w:t>
            </w:r>
          </w:p>
          <w:p w14:paraId="20B47304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pl-PL" w:eastAsia="en-GB"/>
              </w:rPr>
            </w:pPr>
          </w:p>
          <w:p w14:paraId="45AD35B9" w14:textId="77777777" w:rsidR="00957E3C" w:rsidRPr="00D57FE0" w:rsidRDefault="00957E3C" w:rsidP="007A3F37">
            <w:pPr>
              <w:jc w:val="center"/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</w:pPr>
            <w:r w:rsidRPr="00D03CF1">
              <w:rPr>
                <w:rFonts w:ascii="Arial" w:eastAsia="Times New Roman" w:hAnsi="Arial" w:cs="Arial"/>
                <w:sz w:val="24"/>
              </w:rPr>
              <w:t xml:space="preserve">Thoroughly spray all external and internal surfaces of the machine and leave in contact with the chemicals for 10 minutes before ‘green pad’ cleaning can begin.                               </w:t>
            </w:r>
            <w:r>
              <w:rPr>
                <w:rFonts w:ascii="Arial" w:eastAsia="Times New Roman" w:hAnsi="Arial" w:cs="Arial"/>
                <w:color w:val="808080" w:themeColor="background1" w:themeShade="80"/>
                <w:sz w:val="20"/>
              </w:rPr>
              <w:t xml:space="preserve">                                       </w:t>
            </w:r>
            <w:r w:rsidRPr="00D03CF1">
              <w:rPr>
                <w:rFonts w:ascii="Arial" w:eastAsia="Times New Roman" w:hAnsi="Arial" w:cs="Arial"/>
                <w:color w:val="808080" w:themeColor="background1" w:themeShade="80"/>
                <w:sz w:val="20"/>
              </w:rPr>
              <w:t xml:space="preserve"> </w:t>
            </w:r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Spryskaj </w:t>
            </w:r>
            <w:proofErr w:type="spell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dokladnie</w:t>
            </w:r>
            <w:proofErr w:type="spell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wszystkie </w:t>
            </w:r>
            <w:proofErr w:type="spell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zewnetrzne</w:t>
            </w:r>
            <w:proofErr w:type="spell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i </w:t>
            </w:r>
            <w:proofErr w:type="spell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wewnetrzne</w:t>
            </w:r>
            <w:proofErr w:type="spell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powierznie</w:t>
            </w:r>
            <w:proofErr w:type="spell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ogluszacza</w:t>
            </w:r>
            <w:proofErr w:type="spell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a </w:t>
            </w:r>
            <w:proofErr w:type="spell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nastepnie</w:t>
            </w:r>
            <w:proofErr w:type="spell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</w:t>
            </w:r>
            <w:proofErr w:type="gramStart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>pozostaw  na</w:t>
            </w:r>
            <w:proofErr w:type="gramEnd"/>
            <w:r w:rsidRPr="00D57FE0">
              <w:rPr>
                <w:rFonts w:ascii="Arial" w:eastAsia="Times New Roman" w:hAnsi="Arial" w:cs="Arial"/>
                <w:color w:val="808080" w:themeColor="background1" w:themeShade="80"/>
                <w:sz w:val="20"/>
                <w:lang w:val="pl-PL"/>
              </w:rPr>
              <w:t xml:space="preserve"> okres 10 minut.  </w:t>
            </w:r>
          </w:p>
          <w:p w14:paraId="20F2C8CF" w14:textId="77777777" w:rsidR="00957E3C" w:rsidRPr="00D57FE0" w:rsidRDefault="00957E3C" w:rsidP="007A3F37">
            <w:pPr>
              <w:pStyle w:val="ListParagraph"/>
              <w:ind w:left="1560"/>
              <w:rPr>
                <w:rFonts w:ascii="Verdana" w:hAnsi="Verdana" w:cs="Arial"/>
                <w:sz w:val="20"/>
                <w:lang w:val="pl-PL"/>
              </w:rPr>
            </w:pPr>
          </w:p>
          <w:p w14:paraId="1D0E756F" w14:textId="77777777" w:rsidR="00957E3C" w:rsidRPr="00D03CF1" w:rsidRDefault="00957E3C" w:rsidP="007A3F37">
            <w:pPr>
              <w:pStyle w:val="ListParagraph"/>
              <w:rPr>
                <w:rFonts w:ascii="Arial" w:hAnsi="Arial" w:cs="Arial"/>
                <w:b/>
                <w:color w:val="808080" w:themeColor="background1" w:themeShade="80"/>
                <w:sz w:val="18"/>
                <w:szCs w:val="20"/>
                <w:u w:val="single"/>
              </w:rPr>
            </w:pPr>
            <w:r w:rsidRPr="00D03CF1">
              <w:rPr>
                <w:rFonts w:ascii="Arial" w:hAnsi="Arial" w:cs="Arial"/>
                <w:b/>
                <w:sz w:val="24"/>
                <w:u w:val="single"/>
              </w:rPr>
              <w:t xml:space="preserve">Cleaning with Green Pads and Brushes.                                                           </w:t>
            </w:r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 xml:space="preserve">                           </w:t>
            </w:r>
            <w:proofErr w:type="spellStart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>Czyszcenie</w:t>
            </w:r>
            <w:proofErr w:type="spellEnd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 xml:space="preserve"> za </w:t>
            </w:r>
            <w:proofErr w:type="spellStart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>pomoca</w:t>
            </w:r>
            <w:proofErr w:type="spellEnd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>zielonych</w:t>
            </w:r>
            <w:proofErr w:type="spellEnd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>scierek</w:t>
            </w:r>
            <w:proofErr w:type="spellEnd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 xml:space="preserve"> i </w:t>
            </w:r>
            <w:proofErr w:type="spellStart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>szczotek</w:t>
            </w:r>
            <w:proofErr w:type="spellEnd"/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u w:val="single"/>
              </w:rPr>
              <w:t>.</w:t>
            </w:r>
          </w:p>
          <w:p w14:paraId="4EBBDAB2" w14:textId="77777777" w:rsidR="00957E3C" w:rsidRPr="00D03CF1" w:rsidRDefault="00957E3C" w:rsidP="007A3F37">
            <w:pPr>
              <w:pStyle w:val="ListParagraph"/>
              <w:rPr>
                <w:rFonts w:ascii="Arial" w:hAnsi="Arial" w:cs="Arial"/>
              </w:rPr>
            </w:pPr>
            <w:r w:rsidRPr="00D03CF1">
              <w:rPr>
                <w:rFonts w:ascii="Arial" w:hAnsi="Arial" w:cs="Arial"/>
                <w:sz w:val="24"/>
              </w:rPr>
              <w:t xml:space="preserve">Using a green pad clean all external and internal surfaces and parts of the machine. For cleaning narrow </w:t>
            </w:r>
            <w:r w:rsidRPr="00D03CF1">
              <w:rPr>
                <w:rStyle w:val="st1"/>
                <w:rFonts w:ascii="Arial" w:hAnsi="Arial" w:cs="Arial"/>
                <w:bCs/>
                <w:sz w:val="24"/>
              </w:rPr>
              <w:t>hard</w:t>
            </w:r>
            <w:r w:rsidRPr="00D03CF1">
              <w:rPr>
                <w:rStyle w:val="st1"/>
                <w:rFonts w:ascii="Arial" w:hAnsi="Arial" w:cs="Arial"/>
                <w:sz w:val="24"/>
              </w:rPr>
              <w:t xml:space="preserve"> accessible </w:t>
            </w:r>
            <w:r w:rsidRPr="00D03CF1">
              <w:rPr>
                <w:rStyle w:val="st1"/>
                <w:rFonts w:ascii="Arial" w:hAnsi="Arial" w:cs="Arial"/>
                <w:bCs/>
                <w:sz w:val="24"/>
              </w:rPr>
              <w:t>surfaces</w:t>
            </w:r>
            <w:r w:rsidRPr="00D03CF1">
              <w:rPr>
                <w:rStyle w:val="st1"/>
                <w:rFonts w:ascii="Arial" w:hAnsi="Arial" w:cs="Arial"/>
                <w:sz w:val="24"/>
              </w:rPr>
              <w:t xml:space="preserve"> </w:t>
            </w:r>
            <w:r w:rsidRPr="00D03CF1">
              <w:rPr>
                <w:rFonts w:ascii="Arial" w:hAnsi="Arial" w:cs="Arial"/>
              </w:rPr>
              <w:t>use bottle type brushes.</w:t>
            </w:r>
          </w:p>
          <w:p w14:paraId="17C1C16C" w14:textId="77777777" w:rsidR="00957E3C" w:rsidRPr="00D03CF1" w:rsidRDefault="00957E3C" w:rsidP="007A3F37">
            <w:pPr>
              <w:pStyle w:val="ListParagraph"/>
              <w:rPr>
                <w:rFonts w:ascii="Arial" w:hAnsi="Arial" w:cs="Arial"/>
                <w:color w:val="808080" w:themeColor="background1" w:themeShade="80"/>
                <w:sz w:val="18"/>
              </w:rPr>
            </w:pPr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Za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pomoca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zieloch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scierek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dokladnie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</w:t>
            </w:r>
            <w:proofErr w:type="spellStart"/>
            <w:proofErr w:type="gram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wyczysc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 wszystkie</w:t>
            </w:r>
            <w:proofErr w:type="gram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zewnetrzne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oraz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wewnetrzne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 powierzchnie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>ogluszacza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18"/>
                <w:lang w:val="pl-PL"/>
              </w:rPr>
              <w:t xml:space="preserve">. </w:t>
            </w:r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Do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>czyszcenia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>trudno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>dostepnych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>miejsc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>uzyj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>szczotki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18"/>
              </w:rPr>
              <w:t xml:space="preserve">. </w:t>
            </w:r>
          </w:p>
          <w:p w14:paraId="7F260F24" w14:textId="77777777" w:rsidR="00957E3C" w:rsidRPr="00D03CF1" w:rsidRDefault="00957E3C" w:rsidP="007A3F37">
            <w:pPr>
              <w:pStyle w:val="ListParagraph"/>
              <w:rPr>
                <w:rFonts w:ascii="Arial" w:hAnsi="Arial" w:cs="Arial"/>
                <w:color w:val="808080" w:themeColor="background1" w:themeShade="80"/>
                <w:sz w:val="18"/>
              </w:rPr>
            </w:pPr>
          </w:p>
          <w:p w14:paraId="721FE025" w14:textId="77777777" w:rsidR="00957E3C" w:rsidRPr="00D03CF1" w:rsidRDefault="00957E3C" w:rsidP="007A3F37">
            <w:pPr>
              <w:pStyle w:val="ListParagraph"/>
              <w:rPr>
                <w:rFonts w:ascii="Arial" w:hAnsi="Arial" w:cs="Arial"/>
                <w:b/>
                <w:sz w:val="24"/>
                <w:u w:val="single"/>
              </w:rPr>
            </w:pPr>
            <w:r w:rsidRPr="00D03CF1">
              <w:rPr>
                <w:rFonts w:ascii="Arial" w:hAnsi="Arial" w:cs="Arial"/>
                <w:b/>
                <w:sz w:val="24"/>
                <w:u w:val="single"/>
              </w:rPr>
              <w:t>Rinse</w:t>
            </w:r>
          </w:p>
          <w:p w14:paraId="4BE6E640" w14:textId="77777777" w:rsidR="00957E3C" w:rsidRPr="00D03CF1" w:rsidRDefault="00957E3C" w:rsidP="007A3F37">
            <w:pPr>
              <w:pStyle w:val="ListParagraph"/>
              <w:rPr>
                <w:rFonts w:ascii="Arial" w:hAnsi="Arial" w:cs="Arial"/>
                <w:sz w:val="24"/>
              </w:rPr>
            </w:pPr>
            <w:r w:rsidRPr="00D03CF1">
              <w:rPr>
                <w:rFonts w:ascii="Arial" w:hAnsi="Arial" w:cs="Arial"/>
                <w:sz w:val="24"/>
              </w:rPr>
              <w:lastRenderedPageBreak/>
              <w:t>Working from the top to the bottom rinse all external and internal surfaces of the machine.</w:t>
            </w:r>
          </w:p>
          <w:p w14:paraId="741BF3FF" w14:textId="77777777" w:rsidR="00957E3C" w:rsidRPr="00D46D97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6F6C7A2A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0"/>
                <w:u w:val="singl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0"/>
              </w:rPr>
              <w:t xml:space="preserve">           </w:t>
            </w:r>
            <w:r w:rsidRPr="00D03CF1">
              <w:rPr>
                <w:rFonts w:ascii="Arial" w:eastAsia="Times New Roman" w:hAnsi="Arial" w:cs="Arial"/>
                <w:b/>
                <w:sz w:val="24"/>
                <w:szCs w:val="20"/>
                <w:u w:val="single"/>
              </w:rPr>
              <w:t>Disinfection:</w:t>
            </w:r>
          </w:p>
          <w:p w14:paraId="2F979944" w14:textId="77777777" w:rsidR="00957E3C" w:rsidRPr="00D03CF1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</w:pPr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 xml:space="preserve">             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>Dezynfekcja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u w:val="single"/>
              </w:rPr>
              <w:t>:</w:t>
            </w:r>
          </w:p>
          <w:p w14:paraId="65DF90DB" w14:textId="77777777" w:rsidR="00957E3C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CC50284" w14:textId="77777777" w:rsidR="00957E3C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CFE5D71" w14:textId="77777777" w:rsidR="00957E3C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0"/>
              </w:rPr>
              <w:t xml:space="preserve">Preparation of Sanitizer 2% solution:                                                                                   </w:t>
            </w:r>
            <w:proofErr w:type="spellStart"/>
            <w:r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>Przygotowanie</w:t>
            </w:r>
            <w:proofErr w:type="spellEnd"/>
            <w:r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>dezynfektantu(</w:t>
            </w:r>
            <w:proofErr w:type="spellStart"/>
            <w:proofErr w:type="gramEnd"/>
            <w:r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>roztwor</w:t>
            </w:r>
            <w:proofErr w:type="spellEnd"/>
            <w:r>
              <w:rPr>
                <w:rFonts w:ascii="Arial" w:eastAsia="Times New Roman" w:hAnsi="Arial" w:cs="Arial"/>
                <w:b/>
                <w:color w:val="808080"/>
                <w:sz w:val="20"/>
                <w:szCs w:val="20"/>
              </w:rPr>
              <w:t xml:space="preserve"> 2%):</w:t>
            </w:r>
          </w:p>
          <w:p w14:paraId="05538994" w14:textId="77777777" w:rsidR="00957E3C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70D197DA" w14:textId="77777777" w:rsidR="00957E3C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33BB8307" w14:textId="77777777" w:rsidR="00957E3C" w:rsidRPr="00D03CF1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Pour 5l. clean water into the bucket(red</w:t>
            </w:r>
            <w:proofErr w:type="gramStart"/>
            <w:r w:rsidRPr="00D03CF1">
              <w:rPr>
                <w:rFonts w:ascii="Arial" w:hAnsi="Arial" w:cs="Arial"/>
                <w:sz w:val="24"/>
                <w:szCs w:val="20"/>
              </w:rPr>
              <w:t xml:space="preserve">) </w:t>
            </w:r>
            <w:r w:rsidRPr="00D03CF1">
              <w:rPr>
                <w:rFonts w:ascii="Arial" w:hAnsi="Arial" w:cs="Arial"/>
                <w:sz w:val="20"/>
                <w:szCs w:val="20"/>
              </w:rPr>
              <w:t>.</w:t>
            </w:r>
            <w:proofErr w:type="gramEnd"/>
            <w:r w:rsidRPr="00D03CF1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</w:t>
            </w:r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Do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czerwonego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wiaderka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wlej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5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litrow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czystej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wody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3B9E6EB2" w14:textId="77777777" w:rsidR="00957E3C" w:rsidRPr="00D57FE0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Measure 100 ml. of approved Sanitizer and pour into the bucket with clean water.                                                          </w:t>
            </w:r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Odmierz 100 ml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Sanitaizera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i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ostroznie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wlej do czerwonego wiaderka z czysta woda.</w:t>
            </w:r>
          </w:p>
          <w:p w14:paraId="4809839F" w14:textId="77777777" w:rsidR="00957E3C" w:rsidRPr="00D03CF1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Stir well.                                                                                                                                                       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Dobrze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wymieszaj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300B4640" w14:textId="77777777" w:rsidR="00957E3C" w:rsidRPr="00D03CF1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Ready solution </w:t>
            </w:r>
            <w:proofErr w:type="gramStart"/>
            <w:r w:rsidRPr="00D03CF1">
              <w:rPr>
                <w:rFonts w:ascii="Arial" w:hAnsi="Arial" w:cs="Arial"/>
                <w:sz w:val="24"/>
                <w:szCs w:val="20"/>
              </w:rPr>
              <w:t>pour</w:t>
            </w:r>
            <w:proofErr w:type="gramEnd"/>
            <w:r w:rsidRPr="00D03CF1">
              <w:rPr>
                <w:rFonts w:ascii="Arial" w:hAnsi="Arial" w:cs="Arial"/>
                <w:sz w:val="24"/>
                <w:szCs w:val="20"/>
              </w:rPr>
              <w:t xml:space="preserve"> into the sprayer.                                                                                                                 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Gotowy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roztwor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przelej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do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spryskiwacza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3B92D6C6" w14:textId="77777777" w:rsidR="00957E3C" w:rsidRPr="00D03CF1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Screw the top on. Tighten so that the pressure will not escape from the tank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.                                                     </w:t>
            </w:r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Dobrze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zamknij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gorna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pokrywe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spryskiwacza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mocna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ja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dokrecajac</w:t>
            </w:r>
            <w:proofErr w:type="spellEnd"/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>.</w:t>
            </w:r>
          </w:p>
          <w:p w14:paraId="0B463563" w14:textId="77777777" w:rsidR="00957E3C" w:rsidRPr="00D57FE0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Rinse the bucket and measuring jug with clean water</w:t>
            </w:r>
            <w:r w:rsidRPr="00D03CF1">
              <w:rPr>
                <w:rFonts w:ascii="Arial" w:hAnsi="Arial" w:cs="Arial"/>
                <w:color w:val="808080"/>
                <w:sz w:val="20"/>
                <w:szCs w:val="20"/>
              </w:rPr>
              <w:t xml:space="preserve">.                                                                                                 </w:t>
            </w:r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Wiadro i dzban do odmierzania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sanitaizera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proofErr w:type="gram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dokladnie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oplukaj</w:t>
            </w:r>
            <w:proofErr w:type="spellEnd"/>
            <w:proofErr w:type="gram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czysta woda.                                                                                                                                                                                      </w:t>
            </w:r>
          </w:p>
          <w:p w14:paraId="1F7AC712" w14:textId="77777777" w:rsidR="00957E3C" w:rsidRPr="00D57FE0" w:rsidRDefault="00957E3C" w:rsidP="00957E3C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 xml:space="preserve">Pump the handle to increase pressure inside the tank.                                                                                                 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Pompojac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za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pomoca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raczki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znajdujacej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sie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na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gorze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spryskiwacza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zwiekszysz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cisnienie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>wewnatrz</w:t>
            </w:r>
            <w:proofErr w:type="spellEnd"/>
            <w:r w:rsidRPr="00D57FE0">
              <w:rPr>
                <w:rFonts w:ascii="Arial" w:hAnsi="Arial" w:cs="Arial"/>
                <w:color w:val="808080"/>
                <w:sz w:val="20"/>
                <w:szCs w:val="20"/>
                <w:lang w:val="pl-PL"/>
              </w:rPr>
              <w:t xml:space="preserve"> pojemnika.</w:t>
            </w:r>
          </w:p>
          <w:p w14:paraId="4433C88B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pl-PL" w:eastAsia="en-GB"/>
              </w:rPr>
            </w:pPr>
          </w:p>
          <w:p w14:paraId="11A14F85" w14:textId="77777777" w:rsidR="00957E3C" w:rsidRPr="00D03CF1" w:rsidRDefault="00957E3C" w:rsidP="007A3F37">
            <w:pPr>
              <w:rPr>
                <w:rFonts w:ascii="Arial" w:eastAsia="Times New Roman" w:hAnsi="Arial" w:cs="Arial"/>
                <w:sz w:val="24"/>
              </w:rPr>
            </w:pPr>
            <w:r w:rsidRPr="00D03CF1">
              <w:rPr>
                <w:rFonts w:ascii="Arial" w:eastAsia="Times New Roman" w:hAnsi="Arial" w:cs="Arial"/>
                <w:sz w:val="24"/>
              </w:rPr>
              <w:t>Thoroughly spray all external and internal surfaces of the machine.</w:t>
            </w:r>
          </w:p>
          <w:p w14:paraId="74745EAE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</w:pPr>
            <w:r w:rsidRPr="00D03CF1">
              <w:rPr>
                <w:rFonts w:ascii="Arial" w:eastAsia="Times New Roman" w:hAnsi="Arial" w:cs="Arial"/>
                <w:b/>
                <w:sz w:val="24"/>
                <w:szCs w:val="20"/>
              </w:rPr>
              <w:t>Note</w:t>
            </w:r>
            <w:r w:rsidRPr="00D03CF1">
              <w:rPr>
                <w:rFonts w:ascii="Arial" w:eastAsia="Times New Roman" w:hAnsi="Arial" w:cs="Arial"/>
                <w:sz w:val="24"/>
                <w:szCs w:val="20"/>
              </w:rPr>
              <w:t xml:space="preserve">- Disinfectant left on the Stunner must be rinsed with fresh water prior harvest. </w:t>
            </w:r>
            <w:r w:rsidRPr="00D03CF1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</w:t>
            </w:r>
            <w:r w:rsidRPr="00D57FE0">
              <w:rPr>
                <w:rFonts w:ascii="Arial" w:eastAsia="Times New Roman" w:hAnsi="Arial" w:cs="Arial"/>
                <w:b/>
                <w:color w:val="808080"/>
                <w:sz w:val="20"/>
                <w:szCs w:val="20"/>
                <w:lang w:val="pl-PL"/>
              </w:rPr>
              <w:t>Uwaga-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dezenfektant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po natrysku jest pozostawiony do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nastepnego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proofErr w:type="gram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polowu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 na</w:t>
            </w:r>
            <w:proofErr w:type="gram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powierzchniach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ogluszacza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. Przed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rozpoczeciem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nastepnego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polowu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konieczne jest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splukanie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dezynfektantu za </w:t>
            </w:r>
            <w:proofErr w:type="spellStart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>pomoca</w:t>
            </w:r>
            <w:proofErr w:type="spellEnd"/>
            <w:r w:rsidRPr="00D57FE0"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  <w:t xml:space="preserve"> czystej wody.</w:t>
            </w:r>
          </w:p>
          <w:p w14:paraId="2F613059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</w:pPr>
          </w:p>
          <w:p w14:paraId="3E8898FA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</w:pPr>
          </w:p>
          <w:p w14:paraId="19619613" w14:textId="77777777" w:rsidR="00957E3C" w:rsidRPr="00D57FE0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808080"/>
                <w:sz w:val="20"/>
                <w:szCs w:val="20"/>
                <w:lang w:val="pl-PL"/>
              </w:rPr>
            </w:pPr>
          </w:p>
          <w:p w14:paraId="4FC715EB" w14:textId="77777777" w:rsidR="00957E3C" w:rsidRPr="00D03CF1" w:rsidRDefault="00957E3C" w:rsidP="007A3F37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D03CF1">
              <w:rPr>
                <w:rFonts w:ascii="Arial" w:hAnsi="Arial" w:cs="Arial"/>
                <w:b/>
                <w:sz w:val="24"/>
                <w:szCs w:val="20"/>
                <w:u w:val="single"/>
              </w:rPr>
              <w:t xml:space="preserve">Sleeves </w:t>
            </w:r>
            <w:r w:rsidRPr="00D03CF1">
              <w:rPr>
                <w:rFonts w:ascii="Arial" w:hAnsi="Arial" w:cs="Arial"/>
                <w:b/>
                <w:color w:val="808080" w:themeColor="background1" w:themeShade="80"/>
                <w:sz w:val="24"/>
                <w:szCs w:val="20"/>
                <w:u w:val="single"/>
              </w:rPr>
              <w:t xml:space="preserve">  </w:t>
            </w:r>
            <w:r w:rsidRPr="00D03CF1"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u w:val="single"/>
              </w:rPr>
              <w:t xml:space="preserve">                                                                                                                                </w:t>
            </w:r>
          </w:p>
          <w:p w14:paraId="23A0A8FF" w14:textId="77777777" w:rsidR="00957E3C" w:rsidRPr="00D03CF1" w:rsidRDefault="00957E3C" w:rsidP="007A3F37">
            <w:pPr>
              <w:ind w:left="720"/>
              <w:rPr>
                <w:rFonts w:ascii="Arial" w:eastAsia="Times New Roman" w:hAnsi="Arial" w:cs="Arial"/>
                <w:b/>
                <w:color w:val="808080" w:themeColor="background1" w:themeShade="80"/>
                <w:sz w:val="20"/>
                <w:szCs w:val="20"/>
                <w:u w:val="single"/>
                <w:lang w:eastAsia="en-GB"/>
              </w:rPr>
            </w:pPr>
            <w:proofErr w:type="spellStart"/>
            <w:r w:rsidRPr="00D03CF1">
              <w:rPr>
                <w:rFonts w:ascii="Arial" w:eastAsia="Times New Roman" w:hAnsi="Arial" w:cs="Arial"/>
                <w:b/>
                <w:color w:val="808080" w:themeColor="background1" w:themeShade="80"/>
                <w:sz w:val="20"/>
                <w:szCs w:val="20"/>
                <w:u w:val="single"/>
                <w:lang w:eastAsia="en-GB"/>
              </w:rPr>
              <w:t>Plastikowe</w:t>
            </w:r>
            <w:proofErr w:type="spellEnd"/>
            <w:r w:rsidRPr="00D03CF1">
              <w:rPr>
                <w:rFonts w:ascii="Arial" w:eastAsia="Times New Roman" w:hAnsi="Arial" w:cs="Arial"/>
                <w:b/>
                <w:color w:val="808080" w:themeColor="background1" w:themeShade="80"/>
                <w:sz w:val="20"/>
                <w:szCs w:val="20"/>
                <w:u w:val="single"/>
                <w:lang w:eastAsia="en-GB"/>
              </w:rPr>
              <w:t xml:space="preserve"> </w:t>
            </w:r>
            <w:proofErr w:type="spellStart"/>
            <w:r w:rsidRPr="00D03CF1">
              <w:rPr>
                <w:rFonts w:ascii="Arial" w:eastAsia="Times New Roman" w:hAnsi="Arial" w:cs="Arial"/>
                <w:b/>
                <w:color w:val="808080" w:themeColor="background1" w:themeShade="80"/>
                <w:sz w:val="20"/>
                <w:szCs w:val="20"/>
                <w:u w:val="single"/>
                <w:lang w:eastAsia="en-GB"/>
              </w:rPr>
              <w:t>Nakladki</w:t>
            </w:r>
            <w:proofErr w:type="spellEnd"/>
          </w:p>
          <w:p w14:paraId="65800332" w14:textId="77777777" w:rsidR="00957E3C" w:rsidRPr="00D57FE0" w:rsidRDefault="00957E3C" w:rsidP="00957E3C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/>
                <w:color w:val="808080" w:themeColor="background1" w:themeShade="80"/>
                <w:sz w:val="20"/>
                <w:szCs w:val="20"/>
                <w:lang w:val="pl-PL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Using fresh water and green pads thoroughly wash the sleeves.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Za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pomoca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czystej wody i zielonych </w:t>
            </w:r>
            <w:proofErr w:type="spellStart"/>
            <w:proofErr w:type="gram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scierek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 umyj</w:t>
            </w:r>
            <w:proofErr w:type="gram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dokladnie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 xml:space="preserve"> plastikowe </w:t>
            </w:r>
            <w:proofErr w:type="spellStart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nakladki</w:t>
            </w:r>
            <w:proofErr w:type="spellEnd"/>
            <w:r w:rsidRPr="00D57FE0">
              <w:rPr>
                <w:rFonts w:ascii="Arial" w:hAnsi="Arial" w:cs="Arial"/>
                <w:color w:val="808080" w:themeColor="background1" w:themeShade="80"/>
                <w:sz w:val="20"/>
                <w:szCs w:val="20"/>
                <w:lang w:val="pl-PL"/>
              </w:rPr>
              <w:t>.</w:t>
            </w:r>
          </w:p>
          <w:p w14:paraId="7B0776B8" w14:textId="77777777" w:rsidR="00957E3C" w:rsidRPr="00D03CF1" w:rsidRDefault="00957E3C" w:rsidP="00957E3C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D03CF1">
              <w:rPr>
                <w:rFonts w:ascii="Arial" w:hAnsi="Arial" w:cs="Arial"/>
                <w:sz w:val="24"/>
                <w:szCs w:val="20"/>
              </w:rPr>
              <w:t>Soak</w:t>
            </w:r>
            <w:r w:rsidRPr="00D03CF1">
              <w:rPr>
                <w:rFonts w:ascii="Arial" w:hAnsi="Arial" w:cs="Arial"/>
                <w:color w:val="808080" w:themeColor="background1" w:themeShade="80"/>
                <w:sz w:val="24"/>
                <w:szCs w:val="20"/>
              </w:rPr>
              <w:t xml:space="preserve"> </w:t>
            </w:r>
            <w:r w:rsidRPr="00D03CF1">
              <w:rPr>
                <w:rFonts w:ascii="Arial" w:hAnsi="Arial" w:cs="Arial"/>
                <w:sz w:val="24"/>
                <w:szCs w:val="20"/>
              </w:rPr>
              <w:t>sleeves in designated container with 2</w:t>
            </w:r>
            <w:proofErr w:type="gramStart"/>
            <w:r w:rsidRPr="00D03CF1">
              <w:rPr>
                <w:rFonts w:ascii="Arial" w:hAnsi="Arial" w:cs="Arial"/>
                <w:sz w:val="24"/>
                <w:szCs w:val="20"/>
              </w:rPr>
              <w:t>%  Sanitizer</w:t>
            </w:r>
            <w:proofErr w:type="gramEnd"/>
            <w:r w:rsidRPr="00D03CF1">
              <w:rPr>
                <w:rFonts w:ascii="Arial" w:hAnsi="Arial" w:cs="Arial"/>
                <w:sz w:val="24"/>
                <w:szCs w:val="20"/>
              </w:rPr>
              <w:t xml:space="preserve"> solution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.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</w:t>
            </w:r>
            <w:r w:rsidRPr="00D03CF1">
              <w:rPr>
                <w:rFonts w:ascii="Arial" w:hAnsi="Arial" w:cs="Arial"/>
                <w:sz w:val="20"/>
                <w:szCs w:val="20"/>
              </w:rPr>
              <w:t xml:space="preserve">   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Zamocz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nakladki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w </w:t>
            </w:r>
            <w:proofErr w:type="spellStart"/>
            <w:r w:rsidRPr="00D03CF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>pojemniku</w:t>
            </w:r>
            <w:proofErr w:type="spellEnd"/>
            <w:r w:rsidRPr="00D03CF1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 z 2% roztworem Dezynfektantu. </w:t>
            </w:r>
          </w:p>
          <w:p w14:paraId="68625DB6" w14:textId="77777777" w:rsidR="00957E3C" w:rsidRPr="00D46D97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20B20C79" w14:textId="77777777" w:rsidR="00957E3C" w:rsidRPr="00D46D97" w:rsidRDefault="00957E3C" w:rsidP="007A3F3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69955360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</w:pPr>
          </w:p>
          <w:p w14:paraId="20AC666A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0E1B080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3D3CD69F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2026D79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22EA163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1F2120E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5EAB7AAD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38E25A5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F47333D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59856E38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EE249FC" w14:textId="77777777" w:rsidR="00957E3C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7A3D3B1C" w14:textId="77777777" w:rsidR="00957E3C" w:rsidRPr="007F0896" w:rsidRDefault="00957E3C" w:rsidP="007A3F3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A119709" w14:textId="77777777" w:rsidR="00957E3C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2FDC0378" w14:textId="77777777" w:rsidR="00957E3C" w:rsidRPr="00830A08" w:rsidRDefault="00957E3C" w:rsidP="007A3F37">
            <w:pPr>
              <w:pStyle w:val="ListParagraph"/>
              <w:spacing w:before="120" w:after="0" w:line="24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</w:tr>
    </w:tbl>
    <w:p w14:paraId="71162E93" w14:textId="77777777" w:rsidR="00957E3C" w:rsidRPr="00D57FE0" w:rsidRDefault="00957E3C" w:rsidP="00957E3C">
      <w:pPr>
        <w:rPr>
          <w:lang w:val="pl-PL"/>
        </w:rPr>
      </w:pPr>
    </w:p>
    <w:p w14:paraId="7B05A6C0" w14:textId="77777777" w:rsidR="00957E3C" w:rsidRDefault="00957E3C" w:rsidP="00957E3C">
      <w:pPr>
        <w:jc w:val="center"/>
        <w:rPr>
          <w:sz w:val="56"/>
        </w:rPr>
      </w:pPr>
      <w:r w:rsidRPr="003E37E6">
        <w:rPr>
          <w:b/>
          <w:sz w:val="56"/>
        </w:rPr>
        <w:t>RISK ASSESMENT</w:t>
      </w:r>
      <w:r w:rsidRPr="003E37E6">
        <w:rPr>
          <w:sz w:val="56"/>
        </w:rPr>
        <w:t xml:space="preserve">                 </w:t>
      </w:r>
    </w:p>
    <w:p w14:paraId="22DAFC94" w14:textId="77777777" w:rsidR="00957E3C" w:rsidRPr="003E37E6" w:rsidRDefault="00957E3C" w:rsidP="00957E3C">
      <w:pPr>
        <w:jc w:val="center"/>
        <w:rPr>
          <w:sz w:val="56"/>
        </w:rPr>
      </w:pPr>
      <w:r>
        <w:rPr>
          <w:sz w:val="44"/>
        </w:rPr>
        <w:t>ON SITE-HARVEST</w:t>
      </w:r>
    </w:p>
    <w:tbl>
      <w:tblPr>
        <w:tblW w:w="11498" w:type="dxa"/>
        <w:jc w:val="center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83"/>
        <w:gridCol w:w="1134"/>
        <w:gridCol w:w="3994"/>
        <w:gridCol w:w="221"/>
        <w:gridCol w:w="197"/>
        <w:gridCol w:w="291"/>
        <w:gridCol w:w="158"/>
        <w:gridCol w:w="2511"/>
        <w:gridCol w:w="158"/>
        <w:gridCol w:w="284"/>
        <w:gridCol w:w="283"/>
        <w:gridCol w:w="126"/>
        <w:gridCol w:w="158"/>
      </w:tblGrid>
      <w:tr w:rsidR="00957E3C" w:rsidRPr="003E37E6" w14:paraId="32D02D70" w14:textId="77777777" w:rsidTr="007A3F37">
        <w:trPr>
          <w:gridAfter w:val="1"/>
          <w:wAfter w:w="158" w:type="dxa"/>
          <w:jc w:val="center"/>
        </w:trPr>
        <w:tc>
          <w:tcPr>
            <w:tcW w:w="11340" w:type="dxa"/>
            <w:gridSpan w:val="12"/>
            <w:shd w:val="clear" w:color="auto" w:fill="7030A0"/>
          </w:tcPr>
          <w:p w14:paraId="461871BD" w14:textId="77777777" w:rsidR="00957E3C" w:rsidRPr="007F0896" w:rsidRDefault="00957E3C" w:rsidP="007A3F37">
            <w:pPr>
              <w:jc w:val="center"/>
              <w:rPr>
                <w:rFonts w:ascii="Arial" w:hAnsi="Arial" w:cs="Arial"/>
                <w:color w:val="FFFFFF"/>
                <w:sz w:val="32"/>
              </w:rPr>
            </w:pPr>
            <w:r w:rsidRPr="007F0896">
              <w:rPr>
                <w:rFonts w:ascii="Arial" w:hAnsi="Arial" w:cs="Arial"/>
                <w:color w:val="FFFFFF"/>
                <w:sz w:val="32"/>
              </w:rPr>
              <w:t>Stunners RB6- Cleaning</w:t>
            </w:r>
          </w:p>
        </w:tc>
      </w:tr>
      <w:tr w:rsidR="00957E3C" w:rsidRPr="003E37E6" w14:paraId="75C9AE30" w14:textId="77777777" w:rsidTr="007A3F37">
        <w:trPr>
          <w:gridAfter w:val="1"/>
          <w:wAfter w:w="158" w:type="dxa"/>
          <w:trHeight w:val="450"/>
          <w:jc w:val="center"/>
        </w:trPr>
        <w:tc>
          <w:tcPr>
            <w:tcW w:w="1983" w:type="dxa"/>
            <w:vMerge w:val="restart"/>
            <w:shd w:val="clear" w:color="auto" w:fill="auto"/>
          </w:tcPr>
          <w:p w14:paraId="776BE9FE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01FC99FB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52ABEA74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84E4DCB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PERSON AT RISK</w:t>
            </w:r>
          </w:p>
        </w:tc>
        <w:tc>
          <w:tcPr>
            <w:tcW w:w="3994" w:type="dxa"/>
            <w:vMerge w:val="restart"/>
            <w:shd w:val="clear" w:color="auto" w:fill="auto"/>
          </w:tcPr>
          <w:p w14:paraId="5F0B3392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4BC6452D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SIGNIFICANT HAZARDS</w:t>
            </w:r>
          </w:p>
        </w:tc>
        <w:tc>
          <w:tcPr>
            <w:tcW w:w="709" w:type="dxa"/>
            <w:gridSpan w:val="3"/>
            <w:shd w:val="clear" w:color="auto" w:fill="auto"/>
          </w:tcPr>
          <w:p w14:paraId="1058A0B9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</w:t>
            </w:r>
          </w:p>
        </w:tc>
        <w:tc>
          <w:tcPr>
            <w:tcW w:w="2669" w:type="dxa"/>
            <w:gridSpan w:val="2"/>
            <w:shd w:val="clear" w:color="auto" w:fill="auto"/>
          </w:tcPr>
          <w:p w14:paraId="331A96B9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E1515EB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RISK CONTROL MEASURES</w:t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9F6A2A0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RESIDUAL RISK</w:t>
            </w:r>
          </w:p>
        </w:tc>
      </w:tr>
      <w:tr w:rsidR="00957E3C" w:rsidRPr="003E37E6" w14:paraId="6B23C75E" w14:textId="77777777" w:rsidTr="007A3F37">
        <w:trPr>
          <w:trHeight w:val="315"/>
          <w:jc w:val="center"/>
        </w:trPr>
        <w:tc>
          <w:tcPr>
            <w:tcW w:w="1983" w:type="dxa"/>
            <w:vMerge/>
            <w:shd w:val="clear" w:color="auto" w:fill="auto"/>
          </w:tcPr>
          <w:p w14:paraId="552C4E03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1FB9BC8E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994" w:type="dxa"/>
            <w:vMerge/>
            <w:shd w:val="clear" w:color="auto" w:fill="auto"/>
          </w:tcPr>
          <w:p w14:paraId="338369E8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21" w:type="dxa"/>
            <w:shd w:val="clear" w:color="auto" w:fill="auto"/>
          </w:tcPr>
          <w:p w14:paraId="5382A659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197" w:type="dxa"/>
            <w:shd w:val="clear" w:color="auto" w:fill="auto"/>
          </w:tcPr>
          <w:p w14:paraId="56347F98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449" w:type="dxa"/>
            <w:gridSpan w:val="2"/>
            <w:shd w:val="clear" w:color="auto" w:fill="auto"/>
          </w:tcPr>
          <w:p w14:paraId="370FCD33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DR</w:t>
            </w:r>
          </w:p>
        </w:tc>
        <w:tc>
          <w:tcPr>
            <w:tcW w:w="2669" w:type="dxa"/>
            <w:gridSpan w:val="2"/>
            <w:shd w:val="clear" w:color="auto" w:fill="auto"/>
          </w:tcPr>
          <w:p w14:paraId="743FF557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  <w:shd w:val="clear" w:color="auto" w:fill="auto"/>
          </w:tcPr>
          <w:p w14:paraId="54B40650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L</w:t>
            </w:r>
          </w:p>
        </w:tc>
        <w:tc>
          <w:tcPr>
            <w:tcW w:w="283" w:type="dxa"/>
            <w:shd w:val="clear" w:color="auto" w:fill="auto"/>
          </w:tcPr>
          <w:p w14:paraId="196300B5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S</w:t>
            </w:r>
          </w:p>
        </w:tc>
        <w:tc>
          <w:tcPr>
            <w:tcW w:w="284" w:type="dxa"/>
            <w:gridSpan w:val="2"/>
            <w:shd w:val="clear" w:color="auto" w:fill="auto"/>
          </w:tcPr>
          <w:p w14:paraId="061EEAD6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DR</w:t>
            </w:r>
          </w:p>
        </w:tc>
      </w:tr>
      <w:tr w:rsidR="00957E3C" w:rsidRPr="003E37E6" w14:paraId="2B268BFB" w14:textId="77777777" w:rsidTr="007A3F37">
        <w:trPr>
          <w:trHeight w:val="747"/>
          <w:jc w:val="center"/>
        </w:trPr>
        <w:tc>
          <w:tcPr>
            <w:tcW w:w="1983" w:type="dxa"/>
          </w:tcPr>
          <w:p w14:paraId="56A440C2" w14:textId="77777777" w:rsidR="00957E3C" w:rsidRPr="005C2635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</w:p>
          <w:p w14:paraId="7655239F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CHEMICALS AND HAZARDOUS SUBSTANCES HANDLING</w:t>
            </w:r>
          </w:p>
        </w:tc>
        <w:tc>
          <w:tcPr>
            <w:tcW w:w="1134" w:type="dxa"/>
          </w:tcPr>
          <w:p w14:paraId="3B44801A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</w:p>
          <w:p w14:paraId="4DF32A4E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ALL STAFF</w:t>
            </w:r>
          </w:p>
        </w:tc>
        <w:tc>
          <w:tcPr>
            <w:tcW w:w="3994" w:type="dxa"/>
          </w:tcPr>
          <w:p w14:paraId="04AAC968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Risk due to contact with cleaning compounds</w:t>
            </w:r>
          </w:p>
          <w:p w14:paraId="26FD50CE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Risk of injury due to incorrect handling / usage of diesel fuel</w:t>
            </w:r>
          </w:p>
        </w:tc>
        <w:tc>
          <w:tcPr>
            <w:tcW w:w="221" w:type="dxa"/>
          </w:tcPr>
          <w:p w14:paraId="5F11C74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4815C8F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197" w:type="dxa"/>
          </w:tcPr>
          <w:p w14:paraId="06CBF9C9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A3A5B2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449" w:type="dxa"/>
            <w:gridSpan w:val="2"/>
          </w:tcPr>
          <w:p w14:paraId="0BC6C2EE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6330D1F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12</w:t>
            </w:r>
          </w:p>
        </w:tc>
        <w:tc>
          <w:tcPr>
            <w:tcW w:w="2669" w:type="dxa"/>
            <w:gridSpan w:val="2"/>
          </w:tcPr>
          <w:p w14:paraId="62F2EE34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MH Chemical Handling training</w:t>
            </w:r>
          </w:p>
          <w:p w14:paraId="1CA93110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 xml:space="preserve">All chemicals stored in suitable, </w:t>
            </w:r>
            <w:proofErr w:type="gramStart"/>
            <w:r w:rsidRPr="00C97CDC">
              <w:rPr>
                <w:rFonts w:ascii="Verdana" w:hAnsi="Verdana" w:cs="Arial Narrow"/>
                <w:sz w:val="16"/>
                <w:szCs w:val="20"/>
              </w:rPr>
              <w:t>identifiable</w:t>
            </w:r>
            <w:proofErr w:type="gramEnd"/>
            <w:r w:rsidRPr="00C97CDC">
              <w:rPr>
                <w:rFonts w:ascii="Verdana" w:hAnsi="Verdana" w:cs="Arial Narrow"/>
                <w:sz w:val="16"/>
                <w:szCs w:val="20"/>
              </w:rPr>
              <w:t xml:space="preserve"> and designated containers</w:t>
            </w:r>
          </w:p>
          <w:p w14:paraId="21CBE312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PPE (and PPE pre use check)</w:t>
            </w:r>
          </w:p>
          <w:p w14:paraId="25D2DC1E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First Aid personnel part of harvest team</w:t>
            </w:r>
          </w:p>
        </w:tc>
        <w:tc>
          <w:tcPr>
            <w:tcW w:w="284" w:type="dxa"/>
          </w:tcPr>
          <w:p w14:paraId="255335AE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043F125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</w:tc>
        <w:tc>
          <w:tcPr>
            <w:tcW w:w="283" w:type="dxa"/>
          </w:tcPr>
          <w:p w14:paraId="02AEEA4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0B5D428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284" w:type="dxa"/>
            <w:gridSpan w:val="2"/>
          </w:tcPr>
          <w:p w14:paraId="13CE5ED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6F18F2C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6</w:t>
            </w:r>
          </w:p>
        </w:tc>
      </w:tr>
      <w:tr w:rsidR="00957E3C" w:rsidRPr="003E37E6" w14:paraId="31A052D1" w14:textId="77777777" w:rsidTr="007A3F37">
        <w:trPr>
          <w:trHeight w:val="349"/>
          <w:jc w:val="center"/>
        </w:trPr>
        <w:tc>
          <w:tcPr>
            <w:tcW w:w="1983" w:type="dxa"/>
          </w:tcPr>
          <w:p w14:paraId="00D4E997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16"/>
              </w:rPr>
            </w:pPr>
          </w:p>
          <w:p w14:paraId="0311EB5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gramStart"/>
            <w:r w:rsidRPr="00C97CDC">
              <w:rPr>
                <w:rFonts w:ascii="Verdana" w:hAnsi="Verdana" w:cs="Arial"/>
                <w:sz w:val="16"/>
                <w:szCs w:val="16"/>
              </w:rPr>
              <w:t>NIGHT TIME</w:t>
            </w:r>
            <w:proofErr w:type="gramEnd"/>
            <w:r w:rsidRPr="00C97CDC">
              <w:rPr>
                <w:rFonts w:ascii="Verdana" w:hAnsi="Verdana" w:cs="Arial"/>
                <w:sz w:val="16"/>
                <w:szCs w:val="16"/>
              </w:rPr>
              <w:t xml:space="preserve"> WORKING/ WORKING IN LOW LEVEL LIGHT</w:t>
            </w:r>
          </w:p>
        </w:tc>
        <w:tc>
          <w:tcPr>
            <w:tcW w:w="1134" w:type="dxa"/>
          </w:tcPr>
          <w:p w14:paraId="617D7BB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2600C38F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ALL STAFF</w:t>
            </w:r>
          </w:p>
        </w:tc>
        <w:tc>
          <w:tcPr>
            <w:tcW w:w="3994" w:type="dxa"/>
          </w:tcPr>
          <w:p w14:paraId="065B1188" w14:textId="77777777" w:rsidR="00957E3C" w:rsidRPr="00C97CDC" w:rsidRDefault="00957E3C" w:rsidP="007A3F37">
            <w:pPr>
              <w:tabs>
                <w:tab w:val="center" w:pos="4513"/>
                <w:tab w:val="right" w:pos="9026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 xml:space="preserve">Risks due to working at night or in low level lights </w:t>
            </w:r>
            <w:proofErr w:type="gramStart"/>
            <w:r w:rsidRPr="00C97CDC">
              <w:rPr>
                <w:rFonts w:ascii="Verdana" w:hAnsi="Verdana" w:cs="Arial Narrow"/>
                <w:sz w:val="16"/>
                <w:szCs w:val="16"/>
              </w:rPr>
              <w:t>conditions :</w:t>
            </w:r>
            <w:proofErr w:type="gramEnd"/>
          </w:p>
          <w:p w14:paraId="6EBC33F1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Slips trips falls.</w:t>
            </w:r>
          </w:p>
          <w:p w14:paraId="4521A4D4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Working over water</w:t>
            </w:r>
          </w:p>
          <w:p w14:paraId="36BD31A8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Working with machinery</w:t>
            </w:r>
          </w:p>
        </w:tc>
        <w:tc>
          <w:tcPr>
            <w:tcW w:w="221" w:type="dxa"/>
          </w:tcPr>
          <w:p w14:paraId="1326CF4D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2EB8B92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197" w:type="dxa"/>
          </w:tcPr>
          <w:p w14:paraId="31564EA2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7137A9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5</w:t>
            </w:r>
          </w:p>
        </w:tc>
        <w:tc>
          <w:tcPr>
            <w:tcW w:w="449" w:type="dxa"/>
            <w:gridSpan w:val="2"/>
          </w:tcPr>
          <w:p w14:paraId="2152AF4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7C19ED28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20</w:t>
            </w:r>
          </w:p>
        </w:tc>
        <w:tc>
          <w:tcPr>
            <w:tcW w:w="2669" w:type="dxa"/>
            <w:gridSpan w:val="2"/>
          </w:tcPr>
          <w:p w14:paraId="09AC1F9B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Start-up check sheet</w:t>
            </w:r>
          </w:p>
          <w:p w14:paraId="2B452B64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 xml:space="preserve">Adequate lighting to be </w:t>
            </w:r>
            <w:proofErr w:type="gramStart"/>
            <w:r w:rsidRPr="00C97CDC">
              <w:rPr>
                <w:rFonts w:ascii="Verdana" w:hAnsi="Verdana" w:cs="Arial Narrow"/>
                <w:sz w:val="16"/>
                <w:szCs w:val="20"/>
              </w:rPr>
              <w:t>maintained at all times</w:t>
            </w:r>
            <w:proofErr w:type="gramEnd"/>
            <w:r w:rsidRPr="00C97CDC">
              <w:rPr>
                <w:rFonts w:ascii="Verdana" w:hAnsi="Verdana" w:cs="Arial Narrow"/>
                <w:sz w:val="16"/>
                <w:szCs w:val="20"/>
              </w:rPr>
              <w:t xml:space="preserve"> in all areas of operations</w:t>
            </w:r>
          </w:p>
          <w:p w14:paraId="179E6A01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High visibility clothing issued as PPE</w:t>
            </w:r>
          </w:p>
          <w:p w14:paraId="33557790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Safety helmets fitted with head torches</w:t>
            </w:r>
          </w:p>
          <w:p w14:paraId="70D8A8ED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High standard of housekeeping to be maintained</w:t>
            </w:r>
          </w:p>
        </w:tc>
        <w:tc>
          <w:tcPr>
            <w:tcW w:w="284" w:type="dxa"/>
          </w:tcPr>
          <w:p w14:paraId="42D56F3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1118E9E7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</w:tc>
        <w:tc>
          <w:tcPr>
            <w:tcW w:w="283" w:type="dxa"/>
          </w:tcPr>
          <w:p w14:paraId="03D1F0A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2808FC5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284" w:type="dxa"/>
            <w:gridSpan w:val="2"/>
          </w:tcPr>
          <w:p w14:paraId="7BC4B997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4510D3F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6</w:t>
            </w:r>
          </w:p>
        </w:tc>
      </w:tr>
      <w:tr w:rsidR="00957E3C" w:rsidRPr="003E37E6" w14:paraId="23E02F77" w14:textId="77777777" w:rsidTr="007A3F37">
        <w:trPr>
          <w:trHeight w:val="587"/>
          <w:jc w:val="center"/>
        </w:trPr>
        <w:tc>
          <w:tcPr>
            <w:tcW w:w="1983" w:type="dxa"/>
          </w:tcPr>
          <w:p w14:paraId="6E95FC9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0B07C61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HOUSEKEEPING</w:t>
            </w:r>
          </w:p>
        </w:tc>
        <w:tc>
          <w:tcPr>
            <w:tcW w:w="1134" w:type="dxa"/>
          </w:tcPr>
          <w:p w14:paraId="4447DBE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994" w:type="dxa"/>
          </w:tcPr>
          <w:p w14:paraId="13CB8AC1" w14:textId="77777777" w:rsidR="00957E3C" w:rsidRPr="00C97CDC" w:rsidRDefault="00957E3C" w:rsidP="007A3F37">
            <w:pPr>
              <w:jc w:val="center"/>
              <w:rPr>
                <w:rFonts w:ascii="Verdana" w:hAnsi="Verdana" w:cs="Arial Narrow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Slips, trips &amp; falls</w:t>
            </w:r>
          </w:p>
          <w:p w14:paraId="0296C83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Contact with equipment &amp; machinery</w:t>
            </w:r>
          </w:p>
        </w:tc>
        <w:tc>
          <w:tcPr>
            <w:tcW w:w="221" w:type="dxa"/>
          </w:tcPr>
          <w:p w14:paraId="6D8A842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75FC6DCF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197" w:type="dxa"/>
          </w:tcPr>
          <w:p w14:paraId="700DA46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6689CD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5</w:t>
            </w:r>
          </w:p>
        </w:tc>
        <w:tc>
          <w:tcPr>
            <w:tcW w:w="449" w:type="dxa"/>
            <w:gridSpan w:val="2"/>
          </w:tcPr>
          <w:p w14:paraId="0654EDF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03392599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20</w:t>
            </w:r>
          </w:p>
        </w:tc>
        <w:tc>
          <w:tcPr>
            <w:tcW w:w="2669" w:type="dxa"/>
            <w:gridSpan w:val="2"/>
          </w:tcPr>
          <w:p w14:paraId="42641967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 xml:space="preserve">High standard of housekeeping to be </w:t>
            </w:r>
            <w:proofErr w:type="gramStart"/>
            <w:r w:rsidRPr="00C97CDC">
              <w:rPr>
                <w:rFonts w:ascii="Verdana" w:hAnsi="Verdana" w:cs="Arial Narrow"/>
                <w:sz w:val="16"/>
                <w:szCs w:val="20"/>
              </w:rPr>
              <w:t>maintained at all times</w:t>
            </w:r>
            <w:proofErr w:type="gramEnd"/>
            <w:r w:rsidRPr="00C97CDC">
              <w:rPr>
                <w:rFonts w:ascii="Verdana" w:hAnsi="Verdana" w:cs="Arial Narrow"/>
                <w:sz w:val="16"/>
                <w:szCs w:val="20"/>
              </w:rPr>
              <w:t>.</w:t>
            </w:r>
          </w:p>
          <w:p w14:paraId="152F4E74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Staff training and awareness</w:t>
            </w:r>
          </w:p>
        </w:tc>
        <w:tc>
          <w:tcPr>
            <w:tcW w:w="284" w:type="dxa"/>
          </w:tcPr>
          <w:p w14:paraId="52E16DF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2D437A1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</w:tc>
        <w:tc>
          <w:tcPr>
            <w:tcW w:w="283" w:type="dxa"/>
          </w:tcPr>
          <w:p w14:paraId="10AE848B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121F7BF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284" w:type="dxa"/>
            <w:gridSpan w:val="2"/>
          </w:tcPr>
          <w:p w14:paraId="5CE3D12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2ADAB86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6</w:t>
            </w:r>
          </w:p>
        </w:tc>
      </w:tr>
      <w:tr w:rsidR="00957E3C" w:rsidRPr="003E37E6" w14:paraId="0210B04B" w14:textId="77777777" w:rsidTr="007A3F37">
        <w:trPr>
          <w:trHeight w:val="558"/>
          <w:jc w:val="center"/>
        </w:trPr>
        <w:tc>
          <w:tcPr>
            <w:tcW w:w="1983" w:type="dxa"/>
          </w:tcPr>
          <w:p w14:paraId="6A89B3FB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</w:p>
          <w:p w14:paraId="3FCA968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MANUAL HANDLING</w:t>
            </w:r>
          </w:p>
        </w:tc>
        <w:tc>
          <w:tcPr>
            <w:tcW w:w="1134" w:type="dxa"/>
          </w:tcPr>
          <w:p w14:paraId="59FD7390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ALL STAFF</w:t>
            </w:r>
          </w:p>
        </w:tc>
        <w:tc>
          <w:tcPr>
            <w:tcW w:w="3994" w:type="dxa"/>
          </w:tcPr>
          <w:p w14:paraId="6B472FD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 Narrow"/>
                <w:sz w:val="16"/>
                <w:szCs w:val="16"/>
              </w:rPr>
              <w:t>Risk due to incorrect lifting techniques, repetitive lifting, lifting excessive loads</w:t>
            </w:r>
          </w:p>
        </w:tc>
        <w:tc>
          <w:tcPr>
            <w:tcW w:w="221" w:type="dxa"/>
          </w:tcPr>
          <w:p w14:paraId="2502D40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788CB55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197" w:type="dxa"/>
          </w:tcPr>
          <w:p w14:paraId="49155ED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3E4136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449" w:type="dxa"/>
            <w:gridSpan w:val="2"/>
          </w:tcPr>
          <w:p w14:paraId="6FC84FB2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72A6493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16</w:t>
            </w:r>
          </w:p>
        </w:tc>
        <w:tc>
          <w:tcPr>
            <w:tcW w:w="2669" w:type="dxa"/>
            <w:gridSpan w:val="2"/>
          </w:tcPr>
          <w:p w14:paraId="70548073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MH training programme</w:t>
            </w:r>
          </w:p>
          <w:p w14:paraId="74D0AD24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Staff awareness</w:t>
            </w:r>
          </w:p>
          <w:p w14:paraId="048F378A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Lifting aids (Winches, Lift trucks etc.)</w:t>
            </w:r>
          </w:p>
          <w:p w14:paraId="05526D8C" w14:textId="77777777" w:rsidR="00957E3C" w:rsidRPr="00C97CDC" w:rsidRDefault="00957E3C" w:rsidP="007A3F37">
            <w:pPr>
              <w:rPr>
                <w:rFonts w:ascii="Verdana" w:hAnsi="Verdana" w:cs="Arial Narrow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PPE (and PPE pre use check)</w:t>
            </w:r>
          </w:p>
          <w:p w14:paraId="4641411E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 Narrow"/>
                <w:sz w:val="16"/>
                <w:szCs w:val="20"/>
              </w:rPr>
              <w:t>First Aid personnel part of harvest team</w:t>
            </w:r>
          </w:p>
        </w:tc>
        <w:tc>
          <w:tcPr>
            <w:tcW w:w="284" w:type="dxa"/>
          </w:tcPr>
          <w:p w14:paraId="506BEAA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715B879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  <w:p w14:paraId="7752CF72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283" w:type="dxa"/>
          </w:tcPr>
          <w:p w14:paraId="3EED5248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317A766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284" w:type="dxa"/>
            <w:gridSpan w:val="2"/>
          </w:tcPr>
          <w:p w14:paraId="421C92D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</w:p>
          <w:p w14:paraId="5D3980D7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8</w:t>
            </w:r>
          </w:p>
        </w:tc>
      </w:tr>
      <w:tr w:rsidR="00957E3C" w:rsidRPr="003E37E6" w14:paraId="05C83AD5" w14:textId="77777777" w:rsidTr="007A3F37">
        <w:trPr>
          <w:trHeight w:val="558"/>
          <w:jc w:val="center"/>
        </w:trPr>
        <w:tc>
          <w:tcPr>
            <w:tcW w:w="1983" w:type="dxa"/>
          </w:tcPr>
          <w:p w14:paraId="5547EE3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KNIVES</w:t>
            </w:r>
          </w:p>
        </w:tc>
        <w:tc>
          <w:tcPr>
            <w:tcW w:w="1134" w:type="dxa"/>
          </w:tcPr>
          <w:p w14:paraId="438A539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ALL STAFF</w:t>
            </w:r>
          </w:p>
        </w:tc>
        <w:tc>
          <w:tcPr>
            <w:tcW w:w="3994" w:type="dxa"/>
          </w:tcPr>
          <w:p w14:paraId="2CB61E7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Risk of injury while cleaning knives</w:t>
            </w:r>
          </w:p>
        </w:tc>
        <w:tc>
          <w:tcPr>
            <w:tcW w:w="221" w:type="dxa"/>
          </w:tcPr>
          <w:p w14:paraId="61BB0402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</w:tc>
        <w:tc>
          <w:tcPr>
            <w:tcW w:w="197" w:type="dxa"/>
          </w:tcPr>
          <w:p w14:paraId="5E959F9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449" w:type="dxa"/>
            <w:gridSpan w:val="2"/>
          </w:tcPr>
          <w:p w14:paraId="2D1815AF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6</w:t>
            </w:r>
          </w:p>
        </w:tc>
        <w:tc>
          <w:tcPr>
            <w:tcW w:w="2669" w:type="dxa"/>
            <w:gridSpan w:val="2"/>
          </w:tcPr>
          <w:p w14:paraId="1004AC6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PPE. Staff training</w:t>
            </w:r>
          </w:p>
        </w:tc>
        <w:tc>
          <w:tcPr>
            <w:tcW w:w="284" w:type="dxa"/>
            <w:hideMark/>
          </w:tcPr>
          <w:p w14:paraId="1E56860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1</w:t>
            </w:r>
          </w:p>
        </w:tc>
        <w:tc>
          <w:tcPr>
            <w:tcW w:w="283" w:type="dxa"/>
            <w:hideMark/>
          </w:tcPr>
          <w:p w14:paraId="786033C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284" w:type="dxa"/>
            <w:gridSpan w:val="2"/>
            <w:hideMark/>
          </w:tcPr>
          <w:p w14:paraId="1DB00BF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</w:tr>
      <w:tr w:rsidR="00957E3C" w:rsidRPr="003E37E6" w14:paraId="1DC9E9AF" w14:textId="77777777" w:rsidTr="007A3F37">
        <w:trPr>
          <w:trHeight w:val="381"/>
          <w:jc w:val="center"/>
        </w:trPr>
        <w:tc>
          <w:tcPr>
            <w:tcW w:w="1983" w:type="dxa"/>
          </w:tcPr>
          <w:p w14:paraId="6D85BC0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SLIPS TRIPS &amp; FALLS</w:t>
            </w:r>
          </w:p>
        </w:tc>
        <w:tc>
          <w:tcPr>
            <w:tcW w:w="1134" w:type="dxa"/>
          </w:tcPr>
          <w:p w14:paraId="3E8ADFF6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ALL STAFF</w:t>
            </w:r>
          </w:p>
        </w:tc>
        <w:tc>
          <w:tcPr>
            <w:tcW w:w="3994" w:type="dxa"/>
          </w:tcPr>
          <w:p w14:paraId="70BEB99B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 xml:space="preserve">Wet slippery surfaces could cause slip, </w:t>
            </w:r>
            <w:proofErr w:type="gramStart"/>
            <w:r w:rsidRPr="00C97CDC">
              <w:rPr>
                <w:rFonts w:ascii="Verdana" w:hAnsi="Verdana" w:cs="Arial"/>
                <w:sz w:val="16"/>
                <w:szCs w:val="16"/>
              </w:rPr>
              <w:t>trips</w:t>
            </w:r>
            <w:proofErr w:type="gramEnd"/>
            <w:r w:rsidRPr="00C97CDC">
              <w:rPr>
                <w:rFonts w:ascii="Verdana" w:hAnsi="Verdana" w:cs="Arial"/>
                <w:sz w:val="16"/>
                <w:szCs w:val="16"/>
              </w:rPr>
              <w:t xml:space="preserve"> or falls.</w:t>
            </w:r>
          </w:p>
        </w:tc>
        <w:tc>
          <w:tcPr>
            <w:tcW w:w="221" w:type="dxa"/>
          </w:tcPr>
          <w:p w14:paraId="5FE355F5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197" w:type="dxa"/>
          </w:tcPr>
          <w:p w14:paraId="2F65928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449" w:type="dxa"/>
            <w:gridSpan w:val="2"/>
          </w:tcPr>
          <w:p w14:paraId="66B284C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9</w:t>
            </w:r>
          </w:p>
        </w:tc>
        <w:tc>
          <w:tcPr>
            <w:tcW w:w="2669" w:type="dxa"/>
            <w:gridSpan w:val="2"/>
          </w:tcPr>
          <w:p w14:paraId="699BBFCB" w14:textId="77777777" w:rsidR="00957E3C" w:rsidRPr="00C97CDC" w:rsidRDefault="00957E3C" w:rsidP="007A3F37">
            <w:pPr>
              <w:tabs>
                <w:tab w:val="left" w:pos="1273"/>
              </w:tabs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Compulsory Slips trips &amp; falls awareness training. Squeegees. Fall back rails.</w:t>
            </w:r>
          </w:p>
        </w:tc>
        <w:tc>
          <w:tcPr>
            <w:tcW w:w="284" w:type="dxa"/>
          </w:tcPr>
          <w:p w14:paraId="1719CD3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</w:tc>
        <w:tc>
          <w:tcPr>
            <w:tcW w:w="283" w:type="dxa"/>
          </w:tcPr>
          <w:p w14:paraId="53E2F4E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284" w:type="dxa"/>
            <w:gridSpan w:val="2"/>
          </w:tcPr>
          <w:p w14:paraId="44DAED2E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6</w:t>
            </w:r>
          </w:p>
        </w:tc>
      </w:tr>
      <w:tr w:rsidR="00957E3C" w:rsidRPr="003E37E6" w14:paraId="331A58A4" w14:textId="77777777" w:rsidTr="007A3F37">
        <w:trPr>
          <w:trHeight w:val="401"/>
          <w:jc w:val="center"/>
        </w:trPr>
        <w:tc>
          <w:tcPr>
            <w:tcW w:w="1983" w:type="dxa"/>
          </w:tcPr>
          <w:p w14:paraId="6616AE98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COLD CONDITONS</w:t>
            </w:r>
          </w:p>
        </w:tc>
        <w:tc>
          <w:tcPr>
            <w:tcW w:w="1134" w:type="dxa"/>
          </w:tcPr>
          <w:p w14:paraId="0F34FD2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HYGIENE OPERATOR</w:t>
            </w:r>
          </w:p>
        </w:tc>
        <w:tc>
          <w:tcPr>
            <w:tcW w:w="3994" w:type="dxa"/>
          </w:tcPr>
          <w:p w14:paraId="7EDF6A6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Extremely cold outside temperature</w:t>
            </w:r>
          </w:p>
        </w:tc>
        <w:tc>
          <w:tcPr>
            <w:tcW w:w="221" w:type="dxa"/>
          </w:tcPr>
          <w:p w14:paraId="5C029B1B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197" w:type="dxa"/>
          </w:tcPr>
          <w:p w14:paraId="6B054DF9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449" w:type="dxa"/>
            <w:gridSpan w:val="2"/>
          </w:tcPr>
          <w:p w14:paraId="458D2A4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12</w:t>
            </w:r>
          </w:p>
        </w:tc>
        <w:tc>
          <w:tcPr>
            <w:tcW w:w="2669" w:type="dxa"/>
            <w:gridSpan w:val="2"/>
          </w:tcPr>
          <w:p w14:paraId="539B404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PPE</w:t>
            </w:r>
          </w:p>
          <w:p w14:paraId="05FCD762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lastRenderedPageBreak/>
              <w:t>Thermal underwear &amp; gloves available</w:t>
            </w:r>
          </w:p>
          <w:p w14:paraId="4FDF6EF1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Increased breaks</w:t>
            </w:r>
          </w:p>
        </w:tc>
        <w:tc>
          <w:tcPr>
            <w:tcW w:w="284" w:type="dxa"/>
          </w:tcPr>
          <w:p w14:paraId="49AFF11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lastRenderedPageBreak/>
              <w:t>2</w:t>
            </w:r>
          </w:p>
        </w:tc>
        <w:tc>
          <w:tcPr>
            <w:tcW w:w="283" w:type="dxa"/>
          </w:tcPr>
          <w:p w14:paraId="7DBFC0A9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3</w:t>
            </w:r>
          </w:p>
        </w:tc>
        <w:tc>
          <w:tcPr>
            <w:tcW w:w="284" w:type="dxa"/>
            <w:gridSpan w:val="2"/>
          </w:tcPr>
          <w:p w14:paraId="404F0908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6</w:t>
            </w:r>
          </w:p>
        </w:tc>
      </w:tr>
      <w:tr w:rsidR="00957E3C" w:rsidRPr="003E37E6" w14:paraId="01AC1A39" w14:textId="77777777" w:rsidTr="007A3F37">
        <w:trPr>
          <w:trHeight w:val="930"/>
          <w:jc w:val="center"/>
        </w:trPr>
        <w:tc>
          <w:tcPr>
            <w:tcW w:w="1983" w:type="dxa"/>
          </w:tcPr>
          <w:p w14:paraId="14C7522A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PRESSURISED SYSTEMS</w:t>
            </w:r>
          </w:p>
        </w:tc>
        <w:tc>
          <w:tcPr>
            <w:tcW w:w="1134" w:type="dxa"/>
          </w:tcPr>
          <w:p w14:paraId="3DA7CCC8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HYGIENE OPERATOR</w:t>
            </w:r>
          </w:p>
        </w:tc>
        <w:tc>
          <w:tcPr>
            <w:tcW w:w="3994" w:type="dxa"/>
          </w:tcPr>
          <w:p w14:paraId="6967DEF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C97CDC">
              <w:rPr>
                <w:rFonts w:ascii="Verdana" w:hAnsi="Verdana" w:cs="Arial"/>
                <w:sz w:val="16"/>
                <w:szCs w:val="16"/>
              </w:rPr>
              <w:t>Risk of injury from airlines.</w:t>
            </w:r>
          </w:p>
        </w:tc>
        <w:tc>
          <w:tcPr>
            <w:tcW w:w="221" w:type="dxa"/>
          </w:tcPr>
          <w:p w14:paraId="50E24A94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2</w:t>
            </w:r>
          </w:p>
        </w:tc>
        <w:tc>
          <w:tcPr>
            <w:tcW w:w="197" w:type="dxa"/>
          </w:tcPr>
          <w:p w14:paraId="1453F239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449" w:type="dxa"/>
            <w:gridSpan w:val="2"/>
          </w:tcPr>
          <w:p w14:paraId="7380421B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8</w:t>
            </w:r>
          </w:p>
        </w:tc>
        <w:tc>
          <w:tcPr>
            <w:tcW w:w="2669" w:type="dxa"/>
            <w:gridSpan w:val="2"/>
          </w:tcPr>
          <w:p w14:paraId="1A74F800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P.P.E, staff training and procedures.</w:t>
            </w:r>
          </w:p>
        </w:tc>
        <w:tc>
          <w:tcPr>
            <w:tcW w:w="284" w:type="dxa"/>
          </w:tcPr>
          <w:p w14:paraId="145AEAF3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1</w:t>
            </w:r>
          </w:p>
        </w:tc>
        <w:tc>
          <w:tcPr>
            <w:tcW w:w="283" w:type="dxa"/>
          </w:tcPr>
          <w:p w14:paraId="7EF422AC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  <w:tc>
          <w:tcPr>
            <w:tcW w:w="284" w:type="dxa"/>
            <w:gridSpan w:val="2"/>
          </w:tcPr>
          <w:p w14:paraId="76E31BBD" w14:textId="77777777" w:rsidR="00957E3C" w:rsidRPr="00C97CDC" w:rsidRDefault="00957E3C" w:rsidP="007A3F37">
            <w:pPr>
              <w:tabs>
                <w:tab w:val="left" w:pos="1273"/>
              </w:tabs>
              <w:jc w:val="center"/>
              <w:rPr>
                <w:rFonts w:ascii="Verdana" w:hAnsi="Verdana" w:cs="Arial"/>
                <w:sz w:val="16"/>
                <w:szCs w:val="20"/>
              </w:rPr>
            </w:pPr>
            <w:r w:rsidRPr="00C97CDC">
              <w:rPr>
                <w:rFonts w:ascii="Verdana" w:hAnsi="Verdana" w:cs="Arial"/>
                <w:sz w:val="16"/>
                <w:szCs w:val="20"/>
              </w:rPr>
              <w:t>4</w:t>
            </w:r>
          </w:p>
        </w:tc>
      </w:tr>
      <w:tr w:rsidR="00957E3C" w:rsidRPr="003E37E6" w14:paraId="2804BFC3" w14:textId="77777777" w:rsidTr="007A3F37">
        <w:trPr>
          <w:trHeight w:val="558"/>
          <w:jc w:val="center"/>
        </w:trPr>
        <w:tc>
          <w:tcPr>
            <w:tcW w:w="1983" w:type="dxa"/>
          </w:tcPr>
          <w:p w14:paraId="4276BA39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1134" w:type="dxa"/>
          </w:tcPr>
          <w:p w14:paraId="5FD2FB6B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3994" w:type="dxa"/>
          </w:tcPr>
          <w:p w14:paraId="3C041921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21" w:type="dxa"/>
          </w:tcPr>
          <w:p w14:paraId="0444D7FD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197" w:type="dxa"/>
          </w:tcPr>
          <w:p w14:paraId="601EC5F2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449" w:type="dxa"/>
            <w:gridSpan w:val="2"/>
          </w:tcPr>
          <w:p w14:paraId="179CC83B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669" w:type="dxa"/>
            <w:gridSpan w:val="2"/>
          </w:tcPr>
          <w:p w14:paraId="74BA47D0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</w:tcPr>
          <w:p w14:paraId="2961E23C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3" w:type="dxa"/>
          </w:tcPr>
          <w:p w14:paraId="2B30F263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  <w:tc>
          <w:tcPr>
            <w:tcW w:w="284" w:type="dxa"/>
            <w:gridSpan w:val="2"/>
          </w:tcPr>
          <w:p w14:paraId="0FCF8A99" w14:textId="77777777" w:rsidR="00957E3C" w:rsidRPr="003E37E6" w:rsidRDefault="00957E3C" w:rsidP="007A3F37">
            <w:pPr>
              <w:tabs>
                <w:tab w:val="left" w:pos="1273"/>
              </w:tabs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  <w:tr w:rsidR="00957E3C" w:rsidRPr="003E37E6" w14:paraId="0EDD99C2" w14:textId="77777777" w:rsidTr="007A3F37">
        <w:trPr>
          <w:gridAfter w:val="1"/>
          <w:wAfter w:w="158" w:type="dxa"/>
          <w:trHeight w:val="2115"/>
          <w:jc w:val="center"/>
        </w:trPr>
        <w:tc>
          <w:tcPr>
            <w:tcW w:w="11340" w:type="dxa"/>
            <w:gridSpan w:val="12"/>
            <w:shd w:val="clear" w:color="auto" w:fill="auto"/>
          </w:tcPr>
          <w:p w14:paraId="593D6DCF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 xml:space="preserve">Low 1 to </w:t>
            </w:r>
            <w:proofErr w:type="gramStart"/>
            <w:r w:rsidRPr="003E37E6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>9  Medium</w:t>
            </w:r>
            <w:proofErr w:type="gramEnd"/>
            <w:r w:rsidRPr="003E37E6">
              <w:rPr>
                <w:rFonts w:ascii="Arial" w:eastAsia="Times New Roman" w:hAnsi="Arial" w:cs="Arial"/>
                <w:b/>
                <w:color w:val="1F497D"/>
                <w:sz w:val="14"/>
                <w:szCs w:val="14"/>
                <w:lang w:eastAsia="en-GB"/>
              </w:rPr>
              <w:t xml:space="preserve"> 10 to 16 (Action) High 17 to 25 (STOP)</w:t>
            </w:r>
          </w:p>
          <w:p w14:paraId="24AA9377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b/>
                <w:sz w:val="14"/>
                <w:szCs w:val="14"/>
                <w:lang w:eastAsia="en-GB"/>
              </w:rPr>
              <w:t>Risk is the significant hazards identified</w:t>
            </w:r>
          </w:p>
          <w:p w14:paraId="3EE7F9F9" w14:textId="77777777" w:rsidR="00957E3C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  <w:r w:rsidRPr="003E37E6">
              <w:rPr>
                <w:rFonts w:ascii="Arial" w:eastAsia="Times New Roman" w:hAnsi="Arial" w:cs="Arial"/>
                <w:sz w:val="14"/>
                <w:szCs w:val="14"/>
                <w:lang w:eastAsia="en-GB"/>
              </w:rPr>
              <w:t>Residual risk is the level of risk that remains after suitable and sufficient control measures are introduced</w:t>
            </w:r>
          </w:p>
          <w:p w14:paraId="646D92B5" w14:textId="77777777" w:rsidR="00957E3C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5AA20E02" w14:textId="77777777" w:rsidR="00957E3C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16003DEB" w14:textId="77777777" w:rsidR="00957E3C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  <w:p w14:paraId="22541606" w14:textId="77777777" w:rsidR="00957E3C" w:rsidRPr="003E37E6" w:rsidRDefault="00957E3C" w:rsidP="007A3F37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14"/>
                <w:szCs w:val="14"/>
                <w:lang w:eastAsia="en-GB"/>
              </w:rPr>
            </w:pPr>
          </w:p>
        </w:tc>
      </w:tr>
    </w:tbl>
    <w:p w14:paraId="6E1B3300" w14:textId="77777777" w:rsidR="00957E3C" w:rsidRDefault="00957E3C" w:rsidP="00957E3C"/>
    <w:p w14:paraId="491A1C12" w14:textId="77777777" w:rsidR="00957E3C" w:rsidRDefault="00957E3C" w:rsidP="00957E3C">
      <w:pPr>
        <w:ind w:left="426"/>
      </w:pPr>
    </w:p>
    <w:sectPr w:rsidR="00957E3C" w:rsidSect="002D6F80">
      <w:pgSz w:w="11906" w:h="16838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A770F" w14:textId="77777777" w:rsidR="00883431" w:rsidRDefault="00883431" w:rsidP="006C4944">
      <w:pPr>
        <w:spacing w:after="0" w:line="240" w:lineRule="auto"/>
      </w:pPr>
      <w:r>
        <w:separator/>
      </w:r>
    </w:p>
  </w:endnote>
  <w:endnote w:type="continuationSeparator" w:id="0">
    <w:p w14:paraId="2CA51878" w14:textId="77777777" w:rsidR="00883431" w:rsidRDefault="00883431" w:rsidP="006C4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Corbel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149ED" w14:textId="77777777" w:rsidR="00883431" w:rsidRDefault="00883431" w:rsidP="006C4944">
      <w:pPr>
        <w:spacing w:after="0" w:line="240" w:lineRule="auto"/>
      </w:pPr>
      <w:r>
        <w:separator/>
      </w:r>
    </w:p>
  </w:footnote>
  <w:footnote w:type="continuationSeparator" w:id="0">
    <w:p w14:paraId="36064CB1" w14:textId="77777777" w:rsidR="00883431" w:rsidRDefault="00883431" w:rsidP="006C4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7F4D44"/>
    <w:multiLevelType w:val="hybridMultilevel"/>
    <w:tmpl w:val="C2C69678"/>
    <w:lvl w:ilvl="0" w:tplc="9AE01192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8744E"/>
    <w:multiLevelType w:val="hybridMultilevel"/>
    <w:tmpl w:val="C0C829E4"/>
    <w:lvl w:ilvl="0" w:tplc="87EAA42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185990"/>
    <w:multiLevelType w:val="hybridMultilevel"/>
    <w:tmpl w:val="E1EC95CC"/>
    <w:lvl w:ilvl="0" w:tplc="750A5F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14" w15:restartNumberingAfterBreak="0">
    <w:nsid w:val="2E814D4D"/>
    <w:multiLevelType w:val="hybridMultilevel"/>
    <w:tmpl w:val="14C2AA3E"/>
    <w:lvl w:ilvl="0" w:tplc="9AE01192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035404"/>
    <w:multiLevelType w:val="hybridMultilevel"/>
    <w:tmpl w:val="DF38F6DE"/>
    <w:lvl w:ilvl="0" w:tplc="87EAA42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3712939">
    <w:abstractNumId w:val="20"/>
  </w:num>
  <w:num w:numId="2" w16cid:durableId="238102082">
    <w:abstractNumId w:val="10"/>
  </w:num>
  <w:num w:numId="3" w16cid:durableId="708799097">
    <w:abstractNumId w:val="16"/>
  </w:num>
  <w:num w:numId="4" w16cid:durableId="235239636">
    <w:abstractNumId w:val="1"/>
  </w:num>
  <w:num w:numId="5" w16cid:durableId="1734043228">
    <w:abstractNumId w:val="25"/>
  </w:num>
  <w:num w:numId="6" w16cid:durableId="429393199">
    <w:abstractNumId w:val="19"/>
  </w:num>
  <w:num w:numId="7" w16cid:durableId="974066761">
    <w:abstractNumId w:val="24"/>
  </w:num>
  <w:num w:numId="8" w16cid:durableId="1090735820">
    <w:abstractNumId w:val="8"/>
  </w:num>
  <w:num w:numId="9" w16cid:durableId="1890652357">
    <w:abstractNumId w:val="23"/>
  </w:num>
  <w:num w:numId="10" w16cid:durableId="1195145722">
    <w:abstractNumId w:val="26"/>
  </w:num>
  <w:num w:numId="11" w16cid:durableId="233201669">
    <w:abstractNumId w:val="9"/>
  </w:num>
  <w:num w:numId="12" w16cid:durableId="1055154003">
    <w:abstractNumId w:val="12"/>
  </w:num>
  <w:num w:numId="13" w16cid:durableId="713578582">
    <w:abstractNumId w:val="21"/>
  </w:num>
  <w:num w:numId="14" w16cid:durableId="2008941277">
    <w:abstractNumId w:val="15"/>
  </w:num>
  <w:num w:numId="15" w16cid:durableId="1341348889">
    <w:abstractNumId w:val="11"/>
  </w:num>
  <w:num w:numId="16" w16cid:durableId="631836160">
    <w:abstractNumId w:val="13"/>
  </w:num>
  <w:num w:numId="17" w16cid:durableId="291836753">
    <w:abstractNumId w:val="22"/>
  </w:num>
  <w:num w:numId="18" w16cid:durableId="2145811913">
    <w:abstractNumId w:val="5"/>
  </w:num>
  <w:num w:numId="19" w16cid:durableId="1186598047">
    <w:abstractNumId w:val="7"/>
  </w:num>
  <w:num w:numId="20" w16cid:durableId="649944579">
    <w:abstractNumId w:val="0"/>
  </w:num>
  <w:num w:numId="21" w16cid:durableId="73091099">
    <w:abstractNumId w:val="2"/>
  </w:num>
  <w:num w:numId="22" w16cid:durableId="1136527579">
    <w:abstractNumId w:val="18"/>
  </w:num>
  <w:num w:numId="23" w16cid:durableId="329332300">
    <w:abstractNumId w:val="6"/>
  </w:num>
  <w:num w:numId="24" w16cid:durableId="2133942512">
    <w:abstractNumId w:val="4"/>
  </w:num>
  <w:num w:numId="25" w16cid:durableId="828133579">
    <w:abstractNumId w:val="14"/>
  </w:num>
  <w:num w:numId="26" w16cid:durableId="926498168">
    <w:abstractNumId w:val="3"/>
  </w:num>
  <w:num w:numId="27" w16cid:durableId="144357020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72510"/>
    <w:rsid w:val="00073C78"/>
    <w:rsid w:val="00074F4E"/>
    <w:rsid w:val="00083943"/>
    <w:rsid w:val="000875FA"/>
    <w:rsid w:val="00091456"/>
    <w:rsid w:val="000A1EF6"/>
    <w:rsid w:val="000A2D5B"/>
    <w:rsid w:val="000C098F"/>
    <w:rsid w:val="000C1EEE"/>
    <w:rsid w:val="000C51A2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7417C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24E1"/>
    <w:rsid w:val="004F29B5"/>
    <w:rsid w:val="004F42EC"/>
    <w:rsid w:val="005020AA"/>
    <w:rsid w:val="00505E87"/>
    <w:rsid w:val="00512B5D"/>
    <w:rsid w:val="005171DC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64F2"/>
    <w:rsid w:val="0072764F"/>
    <w:rsid w:val="00735374"/>
    <w:rsid w:val="007412B9"/>
    <w:rsid w:val="007472DD"/>
    <w:rsid w:val="00751536"/>
    <w:rsid w:val="00752B4C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3431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57E3C"/>
    <w:rsid w:val="00992E01"/>
    <w:rsid w:val="00993451"/>
    <w:rsid w:val="009951A5"/>
    <w:rsid w:val="009A454A"/>
    <w:rsid w:val="009A710D"/>
    <w:rsid w:val="009B553A"/>
    <w:rsid w:val="009B6F94"/>
    <w:rsid w:val="009C0C85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64AB9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313651D3"/>
    <w:rsid w:val="5A88DBBE"/>
    <w:rsid w:val="5E952E4A"/>
    <w:rsid w:val="63A6C3EC"/>
    <w:rsid w:val="68771A13"/>
    <w:rsid w:val="7BF1D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uiPriority w:val="59"/>
    <w:rsid w:val="00FE0F9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customStyle="1" w:styleId="HeaderChar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83943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083943"/>
  </w:style>
  <w:style w:type="character" w:customStyle="1" w:styleId="st1">
    <w:name w:val="st1"/>
    <w:basedOn w:val="DefaultParagraphFont"/>
    <w:rsid w:val="00957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wmf"/><Relationship Id="rId18" Type="http://schemas.openxmlformats.org/officeDocument/2006/relationships/hyperlink" Target="http://www.google.co.uk/imgres?q=stormline+oilskins&amp;hl=en&amp;sa=X&amp;biw=1024&amp;bih=560&amp;tbm=isch&amp;tbnid=4QwwNTcr6_YM5M:&amp;imgrefurl=http://mikecornish.co.uk/products.asp?cat=brand+stormline&amp;docid=xLuUi0Niiw6ZXM&amp;imgurl=http://mikecornish.co.uk/prodimages/Stormline%20Bib%20and%20brace.JPG&amp;w=104&amp;h=139&amp;ei=zEqmUIrVJo_L0AWkj4DgBg&amp;zoom=1&amp;iact=hc&amp;vpx=401&amp;vpy=292&amp;dur=1297&amp;hovh=111&amp;hovw=83&amp;tx=89&amp;ty=61&amp;sig=109287541803662816434&amp;page=1&amp;tbnh=106&amp;tbnw=73&amp;start=0&amp;ndsp=21&amp;ved=1t:429,r:16,s:0,i:121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8.jpe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hyperlink" Target="http://www.google.co.uk/imgres?q=stormline+oilskins&amp;hl=en&amp;sa=X&amp;biw=1024&amp;bih=560&amp;tbm=isch&amp;tbnid=i_glEcSVKFtDJM:&amp;imgrefurl=http://www.marineco.co.uk/oilskins.html&amp;docid=5zLg_gNbUZxUCM&amp;itg=1&amp;imgurl=http://www.marineco.co.uk/wpimages/wpf72d2ef4_06.png&amp;w=162&amp;h=252&amp;ei=zEqmUIrVJo_L0AWkj4DgBg&amp;zoom=1&amp;iact=hc&amp;vpx=522&amp;vpy=177&amp;dur=828&amp;hovh=201&amp;hovw=129&amp;tx=101&amp;ty=100&amp;sig=109287541803662816434&amp;page=1&amp;tbnh=117&amp;tbnw=85&amp;start=0&amp;ndsp=21&amp;ved=1t:429,r:11,s:0,i:105" TargetMode="External"/><Relationship Id="rId20" Type="http://schemas.openxmlformats.org/officeDocument/2006/relationships/hyperlink" Target="http://www.google.pl/ur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7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5e5a0a-6713-4d9c-b95c-4897dca49c0c">
      <Terms xmlns="http://schemas.microsoft.com/office/infopath/2007/PartnerControls"/>
    </lcf76f155ced4ddcb4097134ff3c332f>
    <TaxCatchAll xmlns="ef493a37-5760-4435-82b6-ebe3efadbd0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7" ma:contentTypeDescription="Create a new document." ma:contentTypeScope="" ma:versionID="749bc13df98e5007b6a6c1c900df34ca">
  <xsd:schema xmlns:xsd="http://www.w3.org/2001/XMLSchema" xmlns:xs="http://www.w3.org/2001/XMLSchema" xmlns:p="http://schemas.microsoft.com/office/2006/metadata/properties" xmlns:ns2="025e5a0a-6713-4d9c-b95c-4897dca49c0c" xmlns:ns3="ef493a37-5760-4435-82b6-ebe3efadbd0d" targetNamespace="http://schemas.microsoft.com/office/2006/metadata/properties" ma:root="true" ma:fieldsID="b8b06ac7a62f4ee3a2d1315a9c711c67" ns2:_="" ns3:_="">
    <xsd:import namespace="025e5a0a-6713-4d9c-b95c-4897dca49c0c"/>
    <xsd:import namespace="ef493a37-5760-4435-82b6-ebe3efadbd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e5dfa9b-c63a-4d6d-be36-abf998174e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93a37-5760-4435-82b6-ebe3efadbd0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b85ef2-1c96-40c5-b531-302a182a6828}" ma:internalName="TaxCatchAll" ma:showField="CatchAllData" ma:web="ef493a37-5760-4435-82b6-ebe3efadbd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B91250-601C-4A37-BF43-4861D894D9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1824</Words>
  <Characters>10400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12200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2</cp:revision>
  <cp:lastPrinted>2016-08-11T10:07:00Z</cp:lastPrinted>
  <dcterms:created xsi:type="dcterms:W3CDTF">2022-07-07T10:46:00Z</dcterms:created>
  <dcterms:modified xsi:type="dcterms:W3CDTF">2022-07-07T10:46:00Z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