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word/fontTable.xml" ContentType="application/vnd.openxmlformats-officedocument.wordprocessingml.fontTable+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198" w:type="dxa"/>
        <w:tblInd w:w="421" w:type="dxa"/>
        <w:shd w:val="clear" w:color="auto" w:fill="FF6F4A"/>
        <w:tblLook w:val="04A0" w:firstRow="1" w:lastRow="0" w:firstColumn="1" w:lastColumn="0" w:noHBand="0" w:noVBand="1"/>
      </w:tblPr>
      <w:tblGrid>
        <w:gridCol w:w="2799"/>
        <w:gridCol w:w="2800"/>
        <w:gridCol w:w="2736"/>
        <w:gridCol w:w="63"/>
        <w:gridCol w:w="2800"/>
      </w:tblGrid>
      <w:tr w:rsidR="00FE0F9F" w:rsidRPr="002F75F5" w14:paraId="3BB27FF4" w14:textId="77777777" w:rsidTr="00083943">
        <w:trPr>
          <w:trHeight w:val="1266"/>
        </w:trPr>
        <w:tc>
          <w:tcPr>
            <w:tcW w:w="8335" w:type="dxa"/>
            <w:gridSpan w:val="3"/>
            <w:tcBorders>
              <w:top w:val="single" w:sz="4" w:space="0" w:color="auto"/>
              <w:left w:val="single" w:sz="4" w:space="0" w:color="auto"/>
              <w:bottom w:val="single" w:sz="4" w:space="0" w:color="auto"/>
              <w:right w:val="nil"/>
            </w:tcBorders>
            <w:shd w:val="clear" w:color="auto" w:fill="FF9900"/>
            <w:vAlign w:val="center"/>
          </w:tcPr>
          <w:p w14:paraId="472A50C2" w14:textId="23A21AAC" w:rsidR="00FE0F9F" w:rsidRPr="002F75F5" w:rsidRDefault="00FE0F9F" w:rsidP="006A2A26">
            <w:pPr>
              <w:widowControl w:val="0"/>
              <w:tabs>
                <w:tab w:val="left" w:pos="4180"/>
              </w:tabs>
              <w:suppressAutoHyphens/>
              <w:autoSpaceDE w:val="0"/>
              <w:spacing w:after="120" w:line="240" w:lineRule="auto"/>
              <w:ind w:right="-1185"/>
              <w:jc w:val="center"/>
              <w:textAlignment w:val="baseline"/>
              <w:rPr>
                <w:rFonts w:ascii="Cambria" w:eastAsia="Helvetica" w:hAnsi="Cambria" w:cs="Arial"/>
                <w:b/>
                <w:caps/>
                <w:noProof/>
                <w:color w:val="000000"/>
                <w:spacing w:val="-4"/>
                <w:sz w:val="36"/>
                <w:szCs w:val="36"/>
                <w:lang w:val="en-US" w:bidi="en-US"/>
              </w:rPr>
            </w:pPr>
            <w:r w:rsidRPr="002F75F5">
              <w:rPr>
                <w:rFonts w:ascii="Cambria" w:eastAsia="Helvetica" w:hAnsi="Cambria" w:cs="Arial"/>
                <w:b/>
                <w:caps/>
                <w:noProof/>
                <w:color w:val="000000"/>
                <w:spacing w:val="-4"/>
                <w:sz w:val="36"/>
                <w:szCs w:val="36"/>
                <w:lang w:val="en-US" w:bidi="en-US"/>
              </w:rPr>
              <w:t xml:space="preserve">BLAR mHOR </w:t>
            </w:r>
            <w:r w:rsidR="006A2A26">
              <w:rPr>
                <w:rFonts w:ascii="Cambria" w:eastAsia="Helvetica" w:hAnsi="Cambria" w:cs="Arial"/>
                <w:b/>
                <w:caps/>
                <w:noProof/>
                <w:color w:val="000000"/>
                <w:spacing w:val="-4"/>
                <w:sz w:val="36"/>
                <w:szCs w:val="36"/>
                <w:lang w:val="en-US" w:bidi="en-US"/>
              </w:rPr>
              <w:t>OPERATIONS</w:t>
            </w:r>
          </w:p>
          <w:p w14:paraId="3D68F93E" w14:textId="77777777" w:rsidR="00FE0F9F" w:rsidRPr="002F75F5" w:rsidRDefault="00FE0F9F" w:rsidP="008A4AA5">
            <w:pPr>
              <w:widowControl w:val="0"/>
              <w:tabs>
                <w:tab w:val="left" w:pos="4180"/>
              </w:tabs>
              <w:suppressAutoHyphens/>
              <w:autoSpaceDE w:val="0"/>
              <w:spacing w:after="120" w:line="240" w:lineRule="auto"/>
              <w:ind w:right="-1185"/>
              <w:textAlignment w:val="baseline"/>
              <w:rPr>
                <w:rFonts w:ascii="Cambria" w:eastAsia="Helvetica" w:hAnsi="Cambria" w:cs="Arial"/>
                <w:b/>
                <w:caps/>
                <w:noProof/>
                <w:color w:val="000000"/>
                <w:spacing w:val="-4"/>
                <w:sz w:val="36"/>
                <w:szCs w:val="36"/>
                <w:lang w:val="en-US" w:bidi="en-US"/>
              </w:rPr>
            </w:pPr>
            <w:r w:rsidRPr="002F75F5">
              <w:rPr>
                <w:rFonts w:ascii="Cambria" w:eastAsia="Helvetica" w:hAnsi="Cambria" w:cs="Arial"/>
                <w:b/>
                <w:caps/>
                <w:noProof/>
                <w:color w:val="000000"/>
                <w:spacing w:val="-4"/>
                <w:sz w:val="36"/>
                <w:szCs w:val="36"/>
                <w:lang w:val="en-US" w:bidi="en-US"/>
              </w:rPr>
              <w:t xml:space="preserve">                 STANDARD OPERATING PROCEDURE(SOP)</w:t>
            </w:r>
          </w:p>
        </w:tc>
        <w:tc>
          <w:tcPr>
            <w:tcW w:w="2863" w:type="dxa"/>
            <w:gridSpan w:val="2"/>
            <w:tcBorders>
              <w:top w:val="single" w:sz="4" w:space="0" w:color="auto"/>
              <w:left w:val="nil"/>
              <w:bottom w:val="single" w:sz="4" w:space="0" w:color="auto"/>
              <w:right w:val="single" w:sz="4" w:space="0" w:color="auto"/>
            </w:tcBorders>
            <w:shd w:val="clear" w:color="auto" w:fill="FF9900"/>
          </w:tcPr>
          <w:p w14:paraId="7F2EA665" w14:textId="77777777" w:rsidR="00FE0F9F" w:rsidRPr="002F75F5" w:rsidRDefault="00FE0F9F" w:rsidP="008A4AA5">
            <w:pPr>
              <w:widowControl w:val="0"/>
              <w:tabs>
                <w:tab w:val="left" w:pos="4180"/>
              </w:tabs>
              <w:suppressAutoHyphens/>
              <w:autoSpaceDE w:val="0"/>
              <w:spacing w:after="240" w:line="320" w:lineRule="atLeast"/>
              <w:ind w:right="-1186" w:firstLine="312"/>
              <w:textAlignment w:val="baseline"/>
              <w:rPr>
                <w:rFonts w:ascii="Cambria" w:eastAsia="Helvetica" w:hAnsi="Cambria" w:cs="Arial"/>
                <w:b/>
                <w:caps/>
                <w:noProof/>
                <w:color w:val="000000"/>
                <w:spacing w:val="-4"/>
                <w:sz w:val="24"/>
                <w:szCs w:val="24"/>
                <w:lang w:val="en-US" w:bidi="en-US"/>
              </w:rPr>
            </w:pPr>
            <w:r w:rsidRPr="002F75F5">
              <w:rPr>
                <w:rFonts w:ascii="Helvetica" w:eastAsia="Helvetica" w:hAnsi="Helvetica" w:cs="Helvetica"/>
                <w:caps/>
                <w:noProof/>
                <w:color w:val="000000"/>
                <w:spacing w:val="-4"/>
                <w:sz w:val="28"/>
                <w:szCs w:val="28"/>
                <w:lang w:val="en-US" w:bidi="en-US"/>
              </w:rPr>
              <w:drawing>
                <wp:inline distT="0" distB="0" distL="0" distR="0" wp14:anchorId="1D8A0A58" wp14:editId="53BB9F5E">
                  <wp:extent cx="1211690" cy="968421"/>
                  <wp:effectExtent l="0" t="0" r="0" b="0"/>
                  <wp:docPr id="36" name="Picture 36"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Text, logo&#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87766" cy="1029223"/>
                          </a:xfrm>
                          <a:prstGeom prst="rect">
                            <a:avLst/>
                          </a:prstGeom>
                          <a:noFill/>
                          <a:ln>
                            <a:noFill/>
                          </a:ln>
                        </pic:spPr>
                      </pic:pic>
                    </a:graphicData>
                  </a:graphic>
                </wp:inline>
              </w:drawing>
            </w:r>
          </w:p>
        </w:tc>
      </w:tr>
      <w:tr w:rsidR="00FE0F9F" w:rsidRPr="002F75F5" w14:paraId="488650D4" w14:textId="77777777" w:rsidTr="00083943">
        <w:trPr>
          <w:trHeight w:val="345"/>
        </w:trPr>
        <w:tc>
          <w:tcPr>
            <w:tcW w:w="8398" w:type="dxa"/>
            <w:gridSpan w:val="4"/>
            <w:tcBorders>
              <w:top w:val="single" w:sz="4" w:space="0" w:color="auto"/>
            </w:tcBorders>
            <w:shd w:val="clear" w:color="auto" w:fill="FF9900"/>
          </w:tcPr>
          <w:p w14:paraId="49E398DE" w14:textId="77777777" w:rsidR="00FE0F9F" w:rsidRPr="002F75F5" w:rsidRDefault="00FE0F9F" w:rsidP="008A4AA5">
            <w:pPr>
              <w:spacing w:before="60" w:after="60" w:line="240" w:lineRule="auto"/>
              <w:jc w:val="center"/>
              <w:rPr>
                <w:rFonts w:ascii="Arial" w:eastAsia="Calibri" w:hAnsi="Arial" w:cs="Arial"/>
                <w:bCs/>
                <w:sz w:val="20"/>
                <w:szCs w:val="20"/>
              </w:rPr>
            </w:pPr>
            <w:r w:rsidRPr="002F75F5">
              <w:rPr>
                <w:rFonts w:ascii="Arial" w:eastAsia="Calibri" w:hAnsi="Arial" w:cs="Arial"/>
                <w:bCs/>
                <w:sz w:val="20"/>
                <w:szCs w:val="20"/>
              </w:rPr>
              <w:t xml:space="preserve"> Title</w:t>
            </w:r>
          </w:p>
        </w:tc>
        <w:tc>
          <w:tcPr>
            <w:tcW w:w="2800" w:type="dxa"/>
            <w:tcBorders>
              <w:top w:val="single" w:sz="4" w:space="0" w:color="auto"/>
            </w:tcBorders>
            <w:shd w:val="clear" w:color="auto" w:fill="FF9900"/>
          </w:tcPr>
          <w:p w14:paraId="3B6C65B3" w14:textId="77777777" w:rsidR="00FE0F9F" w:rsidRPr="002F75F5" w:rsidRDefault="00FE0F9F" w:rsidP="008A4AA5">
            <w:pPr>
              <w:widowControl w:val="0"/>
              <w:suppressAutoHyphens/>
              <w:autoSpaceDE w:val="0"/>
              <w:spacing w:before="60" w:after="60" w:line="240" w:lineRule="auto"/>
              <w:ind w:right="-104"/>
              <w:jc w:val="center"/>
              <w:textAlignment w:val="baseline"/>
              <w:rPr>
                <w:rFonts w:ascii="Cambria" w:eastAsia="Helvetica" w:hAnsi="Cambria" w:cs="Arial"/>
                <w:bCs/>
                <w:caps/>
                <w:noProof/>
                <w:spacing w:val="-4"/>
                <w:sz w:val="20"/>
                <w:szCs w:val="20"/>
                <w:lang w:val="en-US" w:bidi="en-US"/>
              </w:rPr>
            </w:pPr>
            <w:r w:rsidRPr="002F75F5">
              <w:rPr>
                <w:rFonts w:ascii="Arial" w:eastAsia="Calibri" w:hAnsi="Arial" w:cs="Arial"/>
                <w:bCs/>
                <w:caps/>
                <w:noProof/>
                <w:color w:val="000000"/>
                <w:spacing w:val="-4"/>
                <w:sz w:val="20"/>
                <w:szCs w:val="20"/>
                <w:lang w:val="en-US" w:bidi="en-US"/>
              </w:rPr>
              <w:t>V</w:t>
            </w:r>
            <w:r w:rsidRPr="002F75F5">
              <w:rPr>
                <w:rFonts w:ascii="Arial" w:eastAsia="Calibri" w:hAnsi="Arial" w:cs="Arial"/>
                <w:bCs/>
                <w:noProof/>
                <w:color w:val="000000"/>
                <w:spacing w:val="-4"/>
                <w:sz w:val="20"/>
                <w:szCs w:val="20"/>
                <w:lang w:val="en-US" w:bidi="en-US"/>
              </w:rPr>
              <w:t xml:space="preserve">ersion </w:t>
            </w:r>
            <w:r w:rsidRPr="002F75F5">
              <w:rPr>
                <w:rFonts w:ascii="Arial" w:eastAsia="Calibri" w:hAnsi="Arial" w:cs="Arial"/>
                <w:bCs/>
                <w:caps/>
                <w:noProof/>
                <w:color w:val="000000"/>
                <w:spacing w:val="-4"/>
                <w:sz w:val="20"/>
                <w:szCs w:val="20"/>
                <w:lang w:val="en-US" w:bidi="en-US"/>
              </w:rPr>
              <w:t>N</w:t>
            </w:r>
            <w:r w:rsidRPr="002F75F5">
              <w:rPr>
                <w:rFonts w:ascii="Arial" w:eastAsia="Calibri" w:hAnsi="Arial" w:cs="Arial"/>
                <w:bCs/>
                <w:noProof/>
                <w:color w:val="000000"/>
                <w:spacing w:val="-4"/>
                <w:sz w:val="20"/>
                <w:szCs w:val="20"/>
                <w:lang w:val="en-US" w:bidi="en-US"/>
              </w:rPr>
              <w:t>umber</w:t>
            </w:r>
          </w:p>
        </w:tc>
      </w:tr>
      <w:tr w:rsidR="00FE0F9F" w:rsidRPr="002F75F5" w14:paraId="423DFDA8" w14:textId="77777777" w:rsidTr="00083943">
        <w:trPr>
          <w:trHeight w:val="372"/>
        </w:trPr>
        <w:tc>
          <w:tcPr>
            <w:tcW w:w="8398" w:type="dxa"/>
            <w:gridSpan w:val="4"/>
            <w:tcBorders>
              <w:top w:val="single" w:sz="4" w:space="0" w:color="auto"/>
            </w:tcBorders>
            <w:shd w:val="clear" w:color="auto" w:fill="FF9900"/>
          </w:tcPr>
          <w:p w14:paraId="63D7B5D2" w14:textId="4D0EDAF3" w:rsidR="00FE0F9F" w:rsidRPr="002F75F5" w:rsidRDefault="00083943" w:rsidP="008A4AA5">
            <w:pPr>
              <w:spacing w:before="60" w:after="60" w:line="240" w:lineRule="auto"/>
              <w:jc w:val="center"/>
              <w:rPr>
                <w:rFonts w:ascii="Arial" w:eastAsia="Calibri" w:hAnsi="Arial" w:cs="Arial"/>
                <w:bCs/>
                <w:sz w:val="20"/>
                <w:szCs w:val="20"/>
              </w:rPr>
            </w:pPr>
            <w:r>
              <w:rPr>
                <w:rFonts w:ascii="Arial" w:eastAsia="Calibri" w:hAnsi="Arial" w:cs="Arial"/>
                <w:bCs/>
                <w:sz w:val="20"/>
                <w:szCs w:val="20"/>
              </w:rPr>
              <w:t>OPERATIONS-SOP-TANKER BAY- TANKERS RECIRCULATION</w:t>
            </w:r>
          </w:p>
        </w:tc>
        <w:tc>
          <w:tcPr>
            <w:tcW w:w="2800" w:type="dxa"/>
            <w:tcBorders>
              <w:top w:val="single" w:sz="4" w:space="0" w:color="auto"/>
            </w:tcBorders>
            <w:shd w:val="clear" w:color="auto" w:fill="FF9900"/>
          </w:tcPr>
          <w:p w14:paraId="65672D33" w14:textId="3554F3C7" w:rsidR="00FE0F9F" w:rsidRPr="002F75F5" w:rsidRDefault="00083943" w:rsidP="008A4AA5">
            <w:pPr>
              <w:widowControl w:val="0"/>
              <w:suppressAutoHyphens/>
              <w:autoSpaceDE w:val="0"/>
              <w:spacing w:before="60" w:after="60" w:line="240" w:lineRule="auto"/>
              <w:ind w:right="-104"/>
              <w:jc w:val="center"/>
              <w:textAlignment w:val="baseline"/>
              <w:rPr>
                <w:rFonts w:ascii="Arial" w:eastAsia="Calibri" w:hAnsi="Arial" w:cs="Arial"/>
                <w:bCs/>
                <w:caps/>
                <w:noProof/>
                <w:spacing w:val="-4"/>
                <w:sz w:val="20"/>
                <w:szCs w:val="20"/>
                <w:lang w:val="en-US" w:bidi="en-US"/>
              </w:rPr>
            </w:pPr>
            <w:r>
              <w:rPr>
                <w:rFonts w:ascii="Arial" w:eastAsia="Calibri" w:hAnsi="Arial" w:cs="Arial"/>
                <w:bCs/>
                <w:caps/>
                <w:noProof/>
                <w:spacing w:val="-4"/>
                <w:sz w:val="20"/>
                <w:szCs w:val="20"/>
                <w:lang w:val="en-US" w:bidi="en-US"/>
              </w:rPr>
              <w:t>9</w:t>
            </w:r>
          </w:p>
        </w:tc>
      </w:tr>
      <w:tr w:rsidR="00FE0F9F" w:rsidRPr="002F75F5" w14:paraId="5EC8EC5E" w14:textId="77777777" w:rsidTr="00083943">
        <w:trPr>
          <w:trHeight w:val="372"/>
        </w:trPr>
        <w:tc>
          <w:tcPr>
            <w:tcW w:w="2799" w:type="dxa"/>
            <w:tcBorders>
              <w:top w:val="single" w:sz="4" w:space="0" w:color="auto"/>
            </w:tcBorders>
            <w:shd w:val="clear" w:color="auto" w:fill="FF9900"/>
          </w:tcPr>
          <w:p w14:paraId="5F38E0BC" w14:textId="77777777" w:rsidR="00FE0F9F" w:rsidRPr="002F75F5" w:rsidRDefault="00FE0F9F" w:rsidP="008A4AA5">
            <w:pPr>
              <w:widowControl w:val="0"/>
              <w:suppressAutoHyphens/>
              <w:autoSpaceDE w:val="0"/>
              <w:spacing w:before="60" w:after="60" w:line="240" w:lineRule="auto"/>
              <w:ind w:right="-141"/>
              <w:jc w:val="center"/>
              <w:textAlignment w:val="baseline"/>
              <w:rPr>
                <w:rFonts w:ascii="Arial" w:eastAsia="Calibri" w:hAnsi="Arial" w:cs="Arial"/>
                <w:bCs/>
                <w:caps/>
                <w:noProof/>
                <w:spacing w:val="-4"/>
                <w:sz w:val="20"/>
                <w:szCs w:val="20"/>
                <w:lang w:val="en-US" w:bidi="en-US"/>
              </w:rPr>
            </w:pPr>
            <w:r w:rsidRPr="002F75F5">
              <w:rPr>
                <w:rFonts w:ascii="Arial" w:eastAsia="Calibri" w:hAnsi="Arial" w:cs="Arial"/>
                <w:bCs/>
                <w:caps/>
                <w:noProof/>
                <w:spacing w:val="-4"/>
                <w:sz w:val="20"/>
                <w:szCs w:val="20"/>
                <w:lang w:val="en-US" w:bidi="en-US"/>
              </w:rPr>
              <w:t>R</w:t>
            </w:r>
            <w:r w:rsidRPr="002F75F5">
              <w:rPr>
                <w:rFonts w:ascii="Arial" w:eastAsia="Calibri" w:hAnsi="Arial" w:cs="Arial"/>
                <w:bCs/>
                <w:noProof/>
                <w:spacing w:val="-4"/>
                <w:sz w:val="20"/>
                <w:szCs w:val="20"/>
                <w:lang w:val="en-US" w:bidi="en-US"/>
              </w:rPr>
              <w:t>evised or amended date</w:t>
            </w:r>
          </w:p>
        </w:tc>
        <w:tc>
          <w:tcPr>
            <w:tcW w:w="2800" w:type="dxa"/>
            <w:tcBorders>
              <w:top w:val="single" w:sz="4" w:space="0" w:color="auto"/>
            </w:tcBorders>
            <w:shd w:val="clear" w:color="auto" w:fill="FF9900"/>
          </w:tcPr>
          <w:p w14:paraId="241269CF" w14:textId="6F77CC29" w:rsidR="00FE0F9F" w:rsidRPr="002F75F5" w:rsidRDefault="00083943" w:rsidP="63A6C3EC">
            <w:pPr>
              <w:widowControl w:val="0"/>
              <w:suppressAutoHyphens/>
              <w:autoSpaceDE w:val="0"/>
              <w:spacing w:before="60" w:after="60" w:line="240" w:lineRule="auto"/>
              <w:ind w:right="-34"/>
              <w:jc w:val="center"/>
              <w:textAlignment w:val="baseline"/>
              <w:rPr>
                <w:rFonts w:ascii="Arial" w:eastAsia="Calibri" w:hAnsi="Arial" w:cs="Arial"/>
                <w:caps/>
                <w:noProof/>
                <w:spacing w:val="-4"/>
                <w:sz w:val="20"/>
                <w:szCs w:val="20"/>
                <w:lang w:val="en-US" w:bidi="en-US"/>
              </w:rPr>
            </w:pPr>
            <w:r>
              <w:rPr>
                <w:rFonts w:ascii="Arial" w:eastAsia="Calibri" w:hAnsi="Arial" w:cs="Arial"/>
                <w:caps/>
                <w:noProof/>
                <w:spacing w:val="-4"/>
                <w:sz w:val="20"/>
                <w:szCs w:val="20"/>
                <w:lang w:val="en-US" w:bidi="en-US"/>
              </w:rPr>
              <w:t>01/08/2022</w:t>
            </w:r>
          </w:p>
        </w:tc>
        <w:tc>
          <w:tcPr>
            <w:tcW w:w="2799" w:type="dxa"/>
            <w:gridSpan w:val="2"/>
            <w:tcBorders>
              <w:top w:val="single" w:sz="4" w:space="0" w:color="auto"/>
            </w:tcBorders>
            <w:shd w:val="clear" w:color="auto" w:fill="FF9900"/>
          </w:tcPr>
          <w:p w14:paraId="7171F80C" w14:textId="77777777" w:rsidR="00FE0F9F" w:rsidRPr="002F75F5" w:rsidRDefault="00FE0F9F" w:rsidP="008A4AA5">
            <w:pPr>
              <w:widowControl w:val="0"/>
              <w:suppressAutoHyphens/>
              <w:autoSpaceDE w:val="0"/>
              <w:spacing w:before="60" w:after="60" w:line="240" w:lineRule="auto"/>
              <w:ind w:right="-69"/>
              <w:jc w:val="center"/>
              <w:textAlignment w:val="baseline"/>
              <w:rPr>
                <w:rFonts w:ascii="Arial" w:eastAsia="Calibri" w:hAnsi="Arial" w:cs="Arial"/>
                <w:bCs/>
                <w:caps/>
                <w:noProof/>
                <w:spacing w:val="-4"/>
                <w:sz w:val="20"/>
                <w:szCs w:val="20"/>
                <w:lang w:val="en-US" w:bidi="en-US"/>
              </w:rPr>
            </w:pPr>
            <w:r w:rsidRPr="002F75F5">
              <w:rPr>
                <w:rFonts w:ascii="Arial" w:eastAsia="Calibri" w:hAnsi="Arial" w:cs="Arial"/>
                <w:bCs/>
                <w:caps/>
                <w:noProof/>
                <w:spacing w:val="-4"/>
                <w:sz w:val="20"/>
                <w:szCs w:val="20"/>
                <w:lang w:val="en-US" w:bidi="en-US"/>
              </w:rPr>
              <w:t>N</w:t>
            </w:r>
            <w:r w:rsidRPr="002F75F5">
              <w:rPr>
                <w:rFonts w:ascii="Arial" w:eastAsia="Calibri" w:hAnsi="Arial" w:cs="Arial"/>
                <w:bCs/>
                <w:noProof/>
                <w:spacing w:val="-4"/>
                <w:sz w:val="20"/>
                <w:szCs w:val="20"/>
                <w:lang w:val="en-US" w:bidi="en-US"/>
              </w:rPr>
              <w:t>ext revision date</w:t>
            </w:r>
          </w:p>
        </w:tc>
        <w:tc>
          <w:tcPr>
            <w:tcW w:w="2800" w:type="dxa"/>
            <w:tcBorders>
              <w:top w:val="single" w:sz="4" w:space="0" w:color="auto"/>
            </w:tcBorders>
            <w:shd w:val="clear" w:color="auto" w:fill="FF9900"/>
          </w:tcPr>
          <w:p w14:paraId="3C45D9FF" w14:textId="575678C2" w:rsidR="00FE0F9F" w:rsidRPr="002F75F5" w:rsidRDefault="00083943" w:rsidP="008A4AA5">
            <w:pPr>
              <w:widowControl w:val="0"/>
              <w:suppressAutoHyphens/>
              <w:autoSpaceDE w:val="0"/>
              <w:spacing w:before="60" w:after="60" w:line="240" w:lineRule="auto"/>
              <w:ind w:right="-104"/>
              <w:jc w:val="center"/>
              <w:textAlignment w:val="baseline"/>
              <w:rPr>
                <w:rFonts w:ascii="Arial" w:eastAsia="Calibri" w:hAnsi="Arial" w:cs="Arial"/>
                <w:bCs/>
                <w:caps/>
                <w:noProof/>
                <w:spacing w:val="-4"/>
                <w:sz w:val="20"/>
                <w:szCs w:val="20"/>
                <w:lang w:val="en-US" w:bidi="en-US"/>
              </w:rPr>
            </w:pPr>
            <w:r>
              <w:rPr>
                <w:rFonts w:ascii="Arial" w:eastAsia="Calibri" w:hAnsi="Arial" w:cs="Arial"/>
                <w:bCs/>
                <w:caps/>
                <w:noProof/>
                <w:spacing w:val="-4"/>
                <w:sz w:val="20"/>
                <w:szCs w:val="20"/>
                <w:lang w:val="en-US" w:bidi="en-US"/>
              </w:rPr>
              <w:t>01/08/2023</w:t>
            </w:r>
          </w:p>
        </w:tc>
      </w:tr>
      <w:tr w:rsidR="00FE0F9F" w:rsidRPr="002F75F5" w14:paraId="4C4FD99A" w14:textId="77777777" w:rsidTr="00083943">
        <w:trPr>
          <w:trHeight w:val="445"/>
        </w:trPr>
        <w:tc>
          <w:tcPr>
            <w:tcW w:w="11198" w:type="dxa"/>
            <w:gridSpan w:val="5"/>
            <w:shd w:val="clear" w:color="auto" w:fill="FF9900"/>
            <w:vAlign w:val="center"/>
          </w:tcPr>
          <w:p w14:paraId="5D20BF18" w14:textId="49DA8F6D" w:rsidR="00FE0F9F" w:rsidRPr="002F75F5" w:rsidRDefault="00FE0F9F" w:rsidP="008A4AA5">
            <w:pPr>
              <w:widowControl w:val="0"/>
              <w:suppressAutoHyphens/>
              <w:autoSpaceDE w:val="0"/>
              <w:spacing w:before="120" w:after="120" w:line="240" w:lineRule="auto"/>
              <w:ind w:right="-104"/>
              <w:jc w:val="center"/>
              <w:textAlignment w:val="baseline"/>
              <w:rPr>
                <w:rFonts w:ascii="Cambria" w:eastAsia="Helvetica" w:hAnsi="Cambria" w:cs="Arial"/>
                <w:bCs/>
                <w:caps/>
                <w:noProof/>
                <w:spacing w:val="-4"/>
                <w:sz w:val="20"/>
                <w:szCs w:val="20"/>
                <w:lang w:val="en-US" w:bidi="en-US"/>
              </w:rPr>
            </w:pPr>
            <w:r w:rsidRPr="002F75F5">
              <w:rPr>
                <w:rFonts w:ascii="Arial" w:eastAsia="Calibri" w:hAnsi="Arial" w:cs="Arial"/>
                <w:bCs/>
                <w:noProof/>
                <w:spacing w:val="-4"/>
                <w:sz w:val="20"/>
                <w:szCs w:val="20"/>
                <w:lang w:val="en-US" w:bidi="en-US"/>
              </w:rPr>
              <w:t>The instruction within this document is a guide only and should be an accompaniment to practical training</w:t>
            </w:r>
          </w:p>
        </w:tc>
      </w:tr>
      <w:tr w:rsidR="00FE0F9F" w:rsidRPr="002F75F5" w14:paraId="14B92340" w14:textId="77777777" w:rsidTr="00083943">
        <w:trPr>
          <w:trHeight w:val="50"/>
        </w:trPr>
        <w:tc>
          <w:tcPr>
            <w:tcW w:w="11198" w:type="dxa"/>
            <w:gridSpan w:val="5"/>
            <w:shd w:val="clear" w:color="auto" w:fill="FF9900"/>
            <w:vAlign w:val="center"/>
          </w:tcPr>
          <w:p w14:paraId="2E5BD9A4" w14:textId="77777777" w:rsidR="00FE0F9F" w:rsidRPr="002F75F5" w:rsidRDefault="00FE0F9F" w:rsidP="008A4AA5">
            <w:pPr>
              <w:widowControl w:val="0"/>
              <w:suppressAutoHyphens/>
              <w:autoSpaceDE w:val="0"/>
              <w:spacing w:before="120" w:after="120" w:line="240" w:lineRule="auto"/>
              <w:ind w:right="-104"/>
              <w:jc w:val="center"/>
              <w:textAlignment w:val="baseline"/>
              <w:rPr>
                <w:rFonts w:ascii="Arial" w:eastAsia="Calibri" w:hAnsi="Arial" w:cs="Arial"/>
                <w:bCs/>
                <w:caps/>
                <w:noProof/>
                <w:spacing w:val="-4"/>
                <w:sz w:val="20"/>
                <w:szCs w:val="20"/>
                <w:lang w:val="en-US" w:bidi="en-US"/>
              </w:rPr>
            </w:pPr>
            <w:r w:rsidRPr="002F75F5">
              <w:rPr>
                <w:rFonts w:ascii="Arial" w:eastAsia="Calibri" w:hAnsi="Arial" w:cs="Arial"/>
                <w:bCs/>
                <w:noProof/>
                <w:spacing w:val="-4"/>
                <w:sz w:val="20"/>
                <w:szCs w:val="20"/>
                <w:lang w:val="en-US" w:bidi="en-US"/>
              </w:rPr>
              <w:t xml:space="preserve">This document shall only be amended by designated persons on the authorisation of the Processing Departmental Manager </w:t>
            </w:r>
          </w:p>
        </w:tc>
      </w:tr>
    </w:tbl>
    <w:p w14:paraId="4E4CD8AC" w14:textId="77777777" w:rsidR="000362CF" w:rsidRPr="00FE0F9F" w:rsidRDefault="000362CF">
      <w:pPr>
        <w:rPr>
          <w:sz w:val="2"/>
          <w:szCs w:val="2"/>
        </w:rPr>
      </w:pPr>
    </w:p>
    <w:tbl>
      <w:tblPr>
        <w:tblW w:w="11227" w:type="dxa"/>
        <w:tblInd w:w="392" w:type="dxa"/>
        <w:tblBorders>
          <w:top w:val="single" w:sz="4" w:space="0" w:color="365F91"/>
          <w:left w:val="single" w:sz="4" w:space="0" w:color="365F91"/>
          <w:bottom w:val="single" w:sz="4" w:space="0" w:color="365F91"/>
          <w:right w:val="single" w:sz="4" w:space="0" w:color="365F91"/>
          <w:insideH w:val="single" w:sz="4" w:space="0" w:color="365F91"/>
          <w:insideV w:val="single" w:sz="4" w:space="0" w:color="365F91"/>
        </w:tblBorders>
        <w:tblLook w:val="04A0" w:firstRow="1" w:lastRow="0" w:firstColumn="1" w:lastColumn="0" w:noHBand="0" w:noVBand="1"/>
      </w:tblPr>
      <w:tblGrid>
        <w:gridCol w:w="11227"/>
      </w:tblGrid>
      <w:tr w:rsidR="00D042AC" w:rsidRPr="00E723CE" w14:paraId="4E4CD8B1" w14:textId="77777777" w:rsidTr="00FE0F9F">
        <w:trPr>
          <w:trHeight w:val="422"/>
        </w:trPr>
        <w:tc>
          <w:tcPr>
            <w:tcW w:w="11227" w:type="dxa"/>
            <w:shd w:val="clear" w:color="auto" w:fill="FFFFFF"/>
          </w:tcPr>
          <w:p w14:paraId="4E4CD8B0" w14:textId="27A5BF40" w:rsidR="000E0C04" w:rsidRPr="000E0C04" w:rsidRDefault="00D042AC" w:rsidP="00F81D17">
            <w:pPr>
              <w:pStyle w:val="BodyText"/>
              <w:spacing w:before="120" w:after="120"/>
              <w:jc w:val="left"/>
              <w:rPr>
                <w:rFonts w:ascii="Arial" w:hAnsi="Arial" w:cs="Arial"/>
                <w:color w:val="A6A6A6" w:themeColor="background1" w:themeShade="A6"/>
                <w:sz w:val="20"/>
                <w:szCs w:val="20"/>
                <w:lang w:val="pl-PL"/>
              </w:rPr>
            </w:pPr>
            <w:r w:rsidRPr="00375010">
              <w:rPr>
                <w:rFonts w:ascii="Arial" w:hAnsi="Arial" w:cs="Arial"/>
                <w:b/>
              </w:rPr>
              <w:t>Purpose:</w:t>
            </w:r>
            <w:r w:rsidR="000E0C04">
              <w:rPr>
                <w:rFonts w:ascii="Arial" w:hAnsi="Arial" w:cs="Arial"/>
                <w:b/>
              </w:rPr>
              <w:t xml:space="preserve"> </w:t>
            </w:r>
            <w:r w:rsidR="00083943" w:rsidRPr="009B3DA2">
              <w:rPr>
                <w:rFonts w:ascii="Arial" w:hAnsi="Arial" w:cs="Arial"/>
                <w:szCs w:val="20"/>
              </w:rPr>
              <w:t>To maintain a suitable temperature of slurry</w:t>
            </w:r>
            <w:r w:rsidR="00083943" w:rsidRPr="00BA7821">
              <w:rPr>
                <w:rFonts w:ascii="Arial" w:hAnsi="Arial" w:cs="Arial"/>
                <w:szCs w:val="20"/>
              </w:rPr>
              <w:t xml:space="preserve">.                                                                                                         </w:t>
            </w:r>
            <w:proofErr w:type="spellStart"/>
            <w:r w:rsidR="00083943" w:rsidRPr="009B3DA2">
              <w:rPr>
                <w:rFonts w:ascii="Arial" w:hAnsi="Arial" w:cs="Arial"/>
                <w:color w:val="808080" w:themeColor="background1" w:themeShade="80"/>
                <w:sz w:val="20"/>
                <w:szCs w:val="20"/>
              </w:rPr>
              <w:t>Zapewnienie</w:t>
            </w:r>
            <w:proofErr w:type="spellEnd"/>
            <w:r w:rsidR="00083943" w:rsidRPr="009B3DA2">
              <w:rPr>
                <w:rFonts w:ascii="Arial" w:hAnsi="Arial" w:cs="Arial"/>
                <w:color w:val="808080" w:themeColor="background1" w:themeShade="80"/>
                <w:sz w:val="20"/>
                <w:szCs w:val="20"/>
              </w:rPr>
              <w:t xml:space="preserve"> </w:t>
            </w:r>
            <w:proofErr w:type="spellStart"/>
            <w:r w:rsidR="00083943" w:rsidRPr="009B3DA2">
              <w:rPr>
                <w:rFonts w:ascii="Arial" w:hAnsi="Arial" w:cs="Arial"/>
                <w:color w:val="808080" w:themeColor="background1" w:themeShade="80"/>
                <w:sz w:val="20"/>
                <w:szCs w:val="20"/>
              </w:rPr>
              <w:t>odpowiedniej</w:t>
            </w:r>
            <w:proofErr w:type="spellEnd"/>
            <w:r w:rsidR="00083943" w:rsidRPr="009B3DA2">
              <w:rPr>
                <w:rFonts w:ascii="Arial" w:hAnsi="Arial" w:cs="Arial"/>
                <w:color w:val="808080" w:themeColor="background1" w:themeShade="80"/>
                <w:sz w:val="20"/>
                <w:szCs w:val="20"/>
              </w:rPr>
              <w:t xml:space="preserve"> </w:t>
            </w:r>
            <w:proofErr w:type="spellStart"/>
            <w:r w:rsidR="00083943" w:rsidRPr="009B3DA2">
              <w:rPr>
                <w:rFonts w:ascii="Arial" w:hAnsi="Arial" w:cs="Arial"/>
                <w:color w:val="808080" w:themeColor="background1" w:themeShade="80"/>
                <w:sz w:val="20"/>
                <w:szCs w:val="20"/>
              </w:rPr>
              <w:t>temperatury</w:t>
            </w:r>
            <w:proofErr w:type="spellEnd"/>
            <w:r w:rsidR="00083943" w:rsidRPr="009B3DA2">
              <w:rPr>
                <w:rFonts w:ascii="Arial" w:hAnsi="Arial" w:cs="Arial"/>
                <w:color w:val="808080" w:themeColor="background1" w:themeShade="80"/>
                <w:sz w:val="20"/>
                <w:szCs w:val="20"/>
              </w:rPr>
              <w:t xml:space="preserve"> </w:t>
            </w:r>
            <w:proofErr w:type="spellStart"/>
            <w:r w:rsidR="00083943" w:rsidRPr="009B3DA2">
              <w:rPr>
                <w:rFonts w:ascii="Arial" w:hAnsi="Arial" w:cs="Arial"/>
                <w:color w:val="808080" w:themeColor="background1" w:themeShade="80"/>
                <w:sz w:val="20"/>
                <w:szCs w:val="20"/>
              </w:rPr>
              <w:t>sleszu</w:t>
            </w:r>
            <w:proofErr w:type="spellEnd"/>
            <w:r w:rsidR="00083943" w:rsidRPr="009B3DA2">
              <w:rPr>
                <w:rFonts w:ascii="Arial" w:hAnsi="Arial" w:cs="Arial"/>
                <w:color w:val="808080" w:themeColor="background1" w:themeShade="80"/>
                <w:sz w:val="20"/>
                <w:szCs w:val="20"/>
              </w:rPr>
              <w:t>.</w:t>
            </w:r>
          </w:p>
        </w:tc>
      </w:tr>
      <w:tr w:rsidR="00D042AC" w:rsidRPr="00E723CE" w14:paraId="4E4CD8B3" w14:textId="77777777" w:rsidTr="00FE0F9F">
        <w:trPr>
          <w:trHeight w:val="422"/>
        </w:trPr>
        <w:tc>
          <w:tcPr>
            <w:tcW w:w="11227" w:type="dxa"/>
            <w:shd w:val="clear" w:color="auto" w:fill="FFFFFF"/>
          </w:tcPr>
          <w:p w14:paraId="4E4CD8B2" w14:textId="206B82CD" w:rsidR="000E0C04" w:rsidRPr="00083943" w:rsidRDefault="00B4661E" w:rsidP="00F81D17">
            <w:pPr>
              <w:pStyle w:val="BodyText"/>
              <w:spacing w:before="120" w:after="120"/>
              <w:jc w:val="left"/>
              <w:rPr>
                <w:rFonts w:ascii="Arial" w:hAnsi="Arial" w:cs="Arial"/>
                <w:color w:val="A6A6A6" w:themeColor="background1" w:themeShade="A6"/>
                <w:sz w:val="20"/>
                <w:szCs w:val="20"/>
              </w:rPr>
            </w:pPr>
            <w:r w:rsidRPr="00375010">
              <w:rPr>
                <w:rFonts w:ascii="Arial" w:hAnsi="Arial" w:cs="Arial"/>
                <w:b/>
              </w:rPr>
              <w:t>Responsibility:</w:t>
            </w:r>
            <w:r w:rsidRPr="00375010">
              <w:rPr>
                <w:rFonts w:ascii="Arial" w:hAnsi="Arial" w:cs="Arial"/>
              </w:rPr>
              <w:t xml:space="preserve"> </w:t>
            </w:r>
            <w:r w:rsidR="00083943">
              <w:rPr>
                <w:rFonts w:ascii="Arial" w:hAnsi="Arial" w:cs="Arial"/>
                <w:szCs w:val="20"/>
              </w:rPr>
              <w:t xml:space="preserve">Yard Operatives                                                                                                      </w:t>
            </w:r>
            <w:proofErr w:type="spellStart"/>
            <w:r w:rsidR="00083943">
              <w:rPr>
                <w:rFonts w:ascii="Arial" w:hAnsi="Arial" w:cs="Arial"/>
                <w:color w:val="A6A6A6" w:themeColor="background1" w:themeShade="A6"/>
                <w:sz w:val="20"/>
                <w:szCs w:val="20"/>
              </w:rPr>
              <w:t>Pracownik</w:t>
            </w:r>
            <w:proofErr w:type="spellEnd"/>
            <w:r w:rsidR="00083943">
              <w:rPr>
                <w:rFonts w:ascii="Arial" w:hAnsi="Arial" w:cs="Arial"/>
                <w:color w:val="A6A6A6" w:themeColor="background1" w:themeShade="A6"/>
                <w:sz w:val="20"/>
                <w:szCs w:val="20"/>
              </w:rPr>
              <w:t xml:space="preserve"> </w:t>
            </w:r>
            <w:proofErr w:type="spellStart"/>
            <w:r w:rsidR="00083943">
              <w:rPr>
                <w:rFonts w:ascii="Arial" w:hAnsi="Arial" w:cs="Arial"/>
                <w:color w:val="A6A6A6" w:themeColor="background1" w:themeShade="A6"/>
                <w:sz w:val="20"/>
                <w:szCs w:val="20"/>
              </w:rPr>
              <w:t>YardU</w:t>
            </w:r>
            <w:proofErr w:type="spellEnd"/>
          </w:p>
        </w:tc>
      </w:tr>
      <w:tr w:rsidR="00D042AC" w14:paraId="4E4CD8B6" w14:textId="77777777" w:rsidTr="00FE0F9F">
        <w:trPr>
          <w:trHeight w:val="422"/>
        </w:trPr>
        <w:tc>
          <w:tcPr>
            <w:tcW w:w="11227" w:type="dxa"/>
            <w:shd w:val="clear" w:color="auto" w:fill="FFFFFF"/>
          </w:tcPr>
          <w:p w14:paraId="4E4CD8B5" w14:textId="104AF051" w:rsidR="00F81D17" w:rsidRPr="00083943" w:rsidRDefault="00D042AC" w:rsidP="00A76592">
            <w:pPr>
              <w:rPr>
                <w:rFonts w:ascii="Arial" w:hAnsi="Arial" w:cs="Arial"/>
              </w:rPr>
            </w:pPr>
            <w:r w:rsidRPr="00375010">
              <w:rPr>
                <w:rFonts w:ascii="Arial" w:hAnsi="Arial" w:cs="Arial"/>
                <w:b/>
              </w:rPr>
              <w:t>Health and Safety:</w:t>
            </w:r>
            <w:r w:rsidRPr="00375010">
              <w:rPr>
                <w:rFonts w:ascii="Arial" w:hAnsi="Arial" w:cs="Arial"/>
              </w:rPr>
              <w:t xml:space="preserve"> </w:t>
            </w:r>
            <w:r w:rsidR="00083943" w:rsidRPr="00083943">
              <w:rPr>
                <w:rFonts w:ascii="Arial" w:eastAsia="Times New Roman" w:hAnsi="Arial" w:cs="Arial"/>
                <w:sz w:val="24"/>
                <w:szCs w:val="20"/>
              </w:rPr>
              <w:t xml:space="preserve">Risk Assessment RA                                                                                               </w:t>
            </w:r>
            <w:proofErr w:type="spellStart"/>
            <w:r w:rsidR="00083943" w:rsidRPr="00083943">
              <w:rPr>
                <w:rFonts w:ascii="Arial" w:eastAsia="Times New Roman" w:hAnsi="Arial" w:cs="Arial"/>
                <w:color w:val="A6A6A6" w:themeColor="background1" w:themeShade="A6"/>
                <w:sz w:val="20"/>
                <w:szCs w:val="20"/>
              </w:rPr>
              <w:t>Ocena</w:t>
            </w:r>
            <w:proofErr w:type="spellEnd"/>
            <w:r w:rsidR="00083943" w:rsidRPr="00083943">
              <w:rPr>
                <w:rFonts w:ascii="Arial" w:eastAsia="Times New Roman" w:hAnsi="Arial" w:cs="Arial"/>
                <w:color w:val="A6A6A6" w:themeColor="background1" w:themeShade="A6"/>
                <w:sz w:val="20"/>
                <w:szCs w:val="20"/>
              </w:rPr>
              <w:t xml:space="preserve"> </w:t>
            </w:r>
            <w:proofErr w:type="spellStart"/>
            <w:r w:rsidR="00083943" w:rsidRPr="00083943">
              <w:rPr>
                <w:rFonts w:ascii="Arial" w:eastAsia="Times New Roman" w:hAnsi="Arial" w:cs="Arial"/>
                <w:color w:val="A6A6A6" w:themeColor="background1" w:themeShade="A6"/>
                <w:sz w:val="20"/>
                <w:szCs w:val="20"/>
              </w:rPr>
              <w:t>Ryzyka</w:t>
            </w:r>
            <w:proofErr w:type="spellEnd"/>
            <w:r w:rsidR="00083943" w:rsidRPr="00083943">
              <w:rPr>
                <w:rFonts w:ascii="Arial" w:eastAsia="Times New Roman" w:hAnsi="Arial" w:cs="Arial"/>
                <w:color w:val="A6A6A6" w:themeColor="background1" w:themeShade="A6"/>
                <w:sz w:val="20"/>
                <w:szCs w:val="20"/>
              </w:rPr>
              <w:t xml:space="preserve"> RA</w:t>
            </w:r>
          </w:p>
        </w:tc>
      </w:tr>
      <w:tr w:rsidR="008B790F" w14:paraId="27DBDEE3" w14:textId="77777777" w:rsidTr="00FE0F9F">
        <w:trPr>
          <w:trHeight w:val="422"/>
        </w:trPr>
        <w:tc>
          <w:tcPr>
            <w:tcW w:w="11227" w:type="dxa"/>
            <w:shd w:val="clear" w:color="auto" w:fill="FFFFFF"/>
          </w:tcPr>
          <w:p w14:paraId="6526DFC7" w14:textId="77777777" w:rsidR="00083943" w:rsidRDefault="008B790F" w:rsidP="00083943">
            <w:pPr>
              <w:spacing w:before="120" w:after="120" w:line="240" w:lineRule="auto"/>
              <w:rPr>
                <w:rStyle w:val="Hyperlink"/>
                <w:rFonts w:ascii="Arial" w:eastAsia="Times New Roman" w:hAnsi="Arial" w:cs="Arial"/>
                <w:sz w:val="24"/>
                <w:szCs w:val="20"/>
                <w:lang w:eastAsia="en-GB"/>
              </w:rPr>
            </w:pPr>
            <w:r>
              <w:rPr>
                <w:rFonts w:ascii="Arial" w:hAnsi="Arial" w:cs="Arial"/>
                <w:b/>
              </w:rPr>
              <w:t xml:space="preserve">References: </w:t>
            </w:r>
            <w:r w:rsidR="00083943">
              <w:rPr>
                <w:rFonts w:ascii="Arial" w:eastAsia="Times New Roman" w:hAnsi="Arial" w:cs="Arial"/>
                <w:sz w:val="24"/>
                <w:szCs w:val="20"/>
                <w:lang w:eastAsia="en-GB"/>
              </w:rPr>
              <w:t xml:space="preserve">Spread sheet  </w:t>
            </w:r>
            <w:hyperlink r:id="rId12" w:history="1">
              <w:r w:rsidR="00083943" w:rsidRPr="009B3DA2">
                <w:rPr>
                  <w:rStyle w:val="Hyperlink"/>
                  <w:rFonts w:ascii="Arial" w:eastAsia="Times New Roman" w:hAnsi="Arial" w:cs="Arial"/>
                  <w:sz w:val="24"/>
                  <w:szCs w:val="20"/>
                  <w:lang w:eastAsia="en-GB"/>
                </w:rPr>
                <w:t>..\..\MALLAIG\Slurry check.xlsx</w:t>
              </w:r>
            </w:hyperlink>
          </w:p>
          <w:p w14:paraId="559DF564" w14:textId="2E34D85C" w:rsidR="008B790F" w:rsidRPr="00375010" w:rsidRDefault="00083943" w:rsidP="00083943">
            <w:pPr>
              <w:rPr>
                <w:rFonts w:ascii="Arial" w:hAnsi="Arial" w:cs="Arial"/>
                <w:b/>
              </w:rPr>
            </w:pPr>
            <w:r>
              <w:rPr>
                <w:rFonts w:ascii="Arial" w:hAnsi="Arial" w:cs="Arial"/>
                <w:sz w:val="24"/>
                <w:szCs w:val="20"/>
              </w:rPr>
              <w:t>S</w:t>
            </w:r>
            <w:r>
              <w:rPr>
                <w:rFonts w:ascii="Arial" w:hAnsi="Arial" w:cs="Arial"/>
                <w:sz w:val="24"/>
                <w:szCs w:val="20"/>
              </w:rPr>
              <w:t>OP-</w:t>
            </w:r>
            <w:r>
              <w:rPr>
                <w:rFonts w:ascii="Arial" w:hAnsi="Arial" w:cs="Arial"/>
                <w:sz w:val="24"/>
                <w:szCs w:val="20"/>
              </w:rPr>
              <w:t>Iced Slurry Exchange/Adding</w:t>
            </w:r>
          </w:p>
        </w:tc>
      </w:tr>
    </w:tbl>
    <w:p w14:paraId="4E4CDB1C" w14:textId="3C5CFEB7" w:rsidR="00753B64" w:rsidRDefault="00753B64"/>
    <w:tbl>
      <w:tblPr>
        <w:tblW w:w="11175" w:type="dxa"/>
        <w:jc w:val="center"/>
        <w:tblBorders>
          <w:top w:val="single" w:sz="4" w:space="0" w:color="FF6600"/>
          <w:left w:val="single" w:sz="4" w:space="0" w:color="FF6600"/>
          <w:bottom w:val="single" w:sz="4" w:space="0" w:color="FF6600"/>
          <w:right w:val="single" w:sz="4" w:space="0" w:color="FF6600"/>
          <w:insideH w:val="single" w:sz="4" w:space="0" w:color="FF6600"/>
          <w:insideV w:val="single" w:sz="4" w:space="0" w:color="FF6600"/>
        </w:tblBorders>
        <w:tblLook w:val="04A0" w:firstRow="1" w:lastRow="0" w:firstColumn="1" w:lastColumn="0" w:noHBand="0" w:noVBand="1"/>
      </w:tblPr>
      <w:tblGrid>
        <w:gridCol w:w="11175"/>
      </w:tblGrid>
      <w:tr w:rsidR="00083943" w:rsidRPr="00051C08" w14:paraId="36536002" w14:textId="77777777" w:rsidTr="0063234A">
        <w:trPr>
          <w:trHeight w:val="5798"/>
          <w:jc w:val="center"/>
        </w:trPr>
        <w:tc>
          <w:tcPr>
            <w:tcW w:w="11175" w:type="dxa"/>
            <w:shd w:val="clear" w:color="auto" w:fill="FFFFFF"/>
          </w:tcPr>
          <w:p w14:paraId="4741F5D0" w14:textId="36B34D73" w:rsidR="00083943" w:rsidRDefault="00083943" w:rsidP="0063234A">
            <w:pPr>
              <w:spacing w:before="120" w:after="0" w:line="240" w:lineRule="auto"/>
              <w:rPr>
                <w:rFonts w:ascii="Arial" w:hAnsi="Arial" w:cs="Arial"/>
                <w:sz w:val="24"/>
                <w:szCs w:val="24"/>
              </w:rPr>
            </w:pPr>
          </w:p>
          <w:p w14:paraId="488011A4" w14:textId="77777777" w:rsidR="00083943" w:rsidRDefault="00083943" w:rsidP="0063234A">
            <w:pPr>
              <w:spacing w:before="120" w:after="0" w:line="240" w:lineRule="auto"/>
              <w:rPr>
                <w:rFonts w:ascii="Arial" w:hAnsi="Arial" w:cs="Arial"/>
                <w:sz w:val="24"/>
                <w:szCs w:val="24"/>
              </w:rPr>
            </w:pPr>
          </w:p>
          <w:p w14:paraId="74319BB0" w14:textId="77777777" w:rsidR="00083943" w:rsidRDefault="00083943" w:rsidP="0063234A">
            <w:pPr>
              <w:spacing w:before="120" w:after="0" w:line="240" w:lineRule="auto"/>
              <w:rPr>
                <w:rFonts w:ascii="Arial" w:hAnsi="Arial" w:cs="Arial"/>
                <w:sz w:val="24"/>
                <w:szCs w:val="24"/>
              </w:rPr>
            </w:pPr>
          </w:p>
          <w:tbl>
            <w:tblPr>
              <w:tblW w:w="10201" w:type="dxa"/>
              <w:tblBorders>
                <w:top w:val="single" w:sz="4" w:space="0" w:color="FF6600"/>
                <w:left w:val="single" w:sz="4" w:space="0" w:color="FF6600"/>
                <w:bottom w:val="single" w:sz="4" w:space="0" w:color="FF6600"/>
                <w:right w:val="single" w:sz="4" w:space="0" w:color="FF6600"/>
                <w:insideH w:val="single" w:sz="4" w:space="0" w:color="FF6600"/>
                <w:insideV w:val="single" w:sz="4" w:space="0" w:color="FF6600"/>
              </w:tblBorders>
              <w:tblLook w:val="01E0" w:firstRow="1" w:lastRow="1" w:firstColumn="1" w:lastColumn="1" w:noHBand="0" w:noVBand="0"/>
            </w:tblPr>
            <w:tblGrid>
              <w:gridCol w:w="1670"/>
              <w:gridCol w:w="1596"/>
              <w:gridCol w:w="1363"/>
              <w:gridCol w:w="1374"/>
              <w:gridCol w:w="1755"/>
              <w:gridCol w:w="2443"/>
            </w:tblGrid>
            <w:tr w:rsidR="00083943" w:rsidRPr="0070390C" w14:paraId="5BC92437" w14:textId="77777777" w:rsidTr="0063234A">
              <w:trPr>
                <w:trHeight w:val="320"/>
              </w:trPr>
              <w:tc>
                <w:tcPr>
                  <w:tcW w:w="6003" w:type="dxa"/>
                  <w:gridSpan w:val="4"/>
                  <w:shd w:val="clear" w:color="auto" w:fill="auto"/>
                </w:tcPr>
                <w:p w14:paraId="2E2EAA59" w14:textId="77777777" w:rsidR="00083943" w:rsidRPr="0070390C" w:rsidRDefault="00083943" w:rsidP="0063234A">
                  <w:pPr>
                    <w:tabs>
                      <w:tab w:val="left" w:pos="2310"/>
                    </w:tabs>
                    <w:spacing w:after="0" w:line="240" w:lineRule="auto"/>
                    <w:rPr>
                      <w:rFonts w:ascii="Verdana" w:hAnsi="Verdana"/>
                      <w:b/>
                      <w:sz w:val="24"/>
                      <w:szCs w:val="24"/>
                      <w:lang w:val="en-US"/>
                    </w:rPr>
                  </w:pPr>
                  <w:r w:rsidRPr="0070390C">
                    <w:rPr>
                      <w:rFonts w:ascii="Verdana" w:hAnsi="Verdana"/>
                      <w:b/>
                      <w:sz w:val="24"/>
                      <w:szCs w:val="24"/>
                      <w:lang w:val="en-US"/>
                    </w:rPr>
                    <w:t>Approved Chemicals Used &amp; Dilution</w:t>
                  </w:r>
                </w:p>
              </w:tc>
              <w:tc>
                <w:tcPr>
                  <w:tcW w:w="1755" w:type="dxa"/>
                  <w:vMerge w:val="restart"/>
                </w:tcPr>
                <w:p w14:paraId="4F49D21A" w14:textId="77777777" w:rsidR="00083943" w:rsidRPr="0070390C" w:rsidRDefault="00083943" w:rsidP="0063234A">
                  <w:pPr>
                    <w:tabs>
                      <w:tab w:val="left" w:pos="2310"/>
                    </w:tabs>
                    <w:spacing w:after="0" w:line="240" w:lineRule="auto"/>
                    <w:jc w:val="center"/>
                    <w:rPr>
                      <w:rFonts w:ascii="Verdana" w:hAnsi="Verdana"/>
                      <w:b/>
                      <w:sz w:val="24"/>
                      <w:szCs w:val="24"/>
                      <w:lang w:val="en-US"/>
                    </w:rPr>
                  </w:pPr>
                  <w:r w:rsidRPr="0070390C">
                    <w:rPr>
                      <w:rFonts w:ascii="Verdana" w:hAnsi="Verdana"/>
                      <w:b/>
                      <w:sz w:val="24"/>
                      <w:szCs w:val="24"/>
                      <w:lang w:val="en-US"/>
                    </w:rPr>
                    <w:t>Equipment</w:t>
                  </w:r>
                </w:p>
              </w:tc>
              <w:tc>
                <w:tcPr>
                  <w:tcW w:w="2443" w:type="dxa"/>
                  <w:vMerge w:val="restart"/>
                  <w:shd w:val="clear" w:color="auto" w:fill="auto"/>
                </w:tcPr>
                <w:p w14:paraId="5E0E0B02" w14:textId="77777777" w:rsidR="00083943" w:rsidRPr="0070390C" w:rsidRDefault="00083943" w:rsidP="0063234A">
                  <w:pPr>
                    <w:tabs>
                      <w:tab w:val="left" w:pos="2310"/>
                    </w:tabs>
                    <w:spacing w:after="0" w:line="240" w:lineRule="auto"/>
                    <w:jc w:val="center"/>
                    <w:rPr>
                      <w:rFonts w:ascii="Verdana" w:hAnsi="Verdana"/>
                      <w:b/>
                      <w:sz w:val="24"/>
                      <w:szCs w:val="24"/>
                      <w:lang w:val="en-US"/>
                    </w:rPr>
                  </w:pPr>
                  <w:r w:rsidRPr="0070390C">
                    <w:rPr>
                      <w:rFonts w:ascii="Verdana" w:hAnsi="Verdana"/>
                      <w:b/>
                      <w:sz w:val="24"/>
                      <w:szCs w:val="24"/>
                      <w:lang w:val="en-US"/>
                    </w:rPr>
                    <w:t>Comments</w:t>
                  </w:r>
                </w:p>
              </w:tc>
            </w:tr>
            <w:tr w:rsidR="00083943" w:rsidRPr="0070390C" w14:paraId="6CDED51E" w14:textId="77777777" w:rsidTr="0063234A">
              <w:trPr>
                <w:trHeight w:val="406"/>
              </w:trPr>
              <w:tc>
                <w:tcPr>
                  <w:tcW w:w="1670" w:type="dxa"/>
                  <w:shd w:val="clear" w:color="auto" w:fill="auto"/>
                  <w:vAlign w:val="center"/>
                </w:tcPr>
                <w:p w14:paraId="4E7F3FAD" w14:textId="77777777" w:rsidR="00083943" w:rsidRPr="0070390C" w:rsidRDefault="00083943" w:rsidP="0063234A">
                  <w:pPr>
                    <w:keepNext/>
                    <w:spacing w:after="0" w:line="240" w:lineRule="auto"/>
                    <w:jc w:val="center"/>
                    <w:outlineLvl w:val="2"/>
                    <w:rPr>
                      <w:rFonts w:ascii="Verdana" w:hAnsi="Verdana"/>
                      <w:b/>
                      <w:sz w:val="20"/>
                      <w:szCs w:val="20"/>
                    </w:rPr>
                  </w:pPr>
                  <w:r w:rsidRPr="0070390C">
                    <w:rPr>
                      <w:rFonts w:ascii="Verdana" w:hAnsi="Verdana"/>
                      <w:b/>
                      <w:sz w:val="20"/>
                      <w:szCs w:val="20"/>
                    </w:rPr>
                    <w:t>Product</w:t>
                  </w:r>
                </w:p>
              </w:tc>
              <w:tc>
                <w:tcPr>
                  <w:tcW w:w="1596" w:type="dxa"/>
                  <w:shd w:val="clear" w:color="auto" w:fill="auto"/>
                  <w:vAlign w:val="center"/>
                </w:tcPr>
                <w:p w14:paraId="02BAA6B2" w14:textId="77777777" w:rsidR="00083943" w:rsidRPr="0070390C" w:rsidRDefault="00083943" w:rsidP="0063234A">
                  <w:pPr>
                    <w:keepNext/>
                    <w:spacing w:after="0" w:line="240" w:lineRule="auto"/>
                    <w:jc w:val="center"/>
                    <w:outlineLvl w:val="2"/>
                    <w:rPr>
                      <w:rFonts w:ascii="Verdana" w:hAnsi="Verdana"/>
                      <w:b/>
                      <w:sz w:val="20"/>
                      <w:szCs w:val="20"/>
                    </w:rPr>
                  </w:pPr>
                  <w:r w:rsidRPr="0070390C">
                    <w:rPr>
                      <w:rFonts w:ascii="Verdana" w:hAnsi="Verdana"/>
                      <w:b/>
                      <w:sz w:val="20"/>
                      <w:szCs w:val="20"/>
                    </w:rPr>
                    <w:t>Use</w:t>
                  </w:r>
                  <w:r>
                    <w:rPr>
                      <w:rFonts w:ascii="Verdana" w:hAnsi="Verdana"/>
                      <w:b/>
                      <w:sz w:val="20"/>
                      <w:szCs w:val="20"/>
                    </w:rPr>
                    <w:t>/Dosage</w:t>
                  </w:r>
                  <w:r w:rsidRPr="0070390C">
                    <w:rPr>
                      <w:rFonts w:ascii="Verdana" w:hAnsi="Verdana"/>
                      <w:b/>
                      <w:sz w:val="20"/>
                      <w:szCs w:val="20"/>
                    </w:rPr>
                    <w:t xml:space="preserve"> %</w:t>
                  </w:r>
                </w:p>
              </w:tc>
              <w:tc>
                <w:tcPr>
                  <w:tcW w:w="1363" w:type="dxa"/>
                  <w:shd w:val="clear" w:color="auto" w:fill="auto"/>
                  <w:vAlign w:val="center"/>
                </w:tcPr>
                <w:p w14:paraId="4D999BC8" w14:textId="77777777" w:rsidR="00083943" w:rsidRPr="0070390C" w:rsidRDefault="00083943" w:rsidP="0063234A">
                  <w:pPr>
                    <w:keepNext/>
                    <w:spacing w:after="0" w:line="240" w:lineRule="auto"/>
                    <w:jc w:val="center"/>
                    <w:outlineLvl w:val="2"/>
                    <w:rPr>
                      <w:rFonts w:ascii="Verdana" w:hAnsi="Verdana"/>
                      <w:b/>
                      <w:sz w:val="20"/>
                      <w:szCs w:val="20"/>
                    </w:rPr>
                  </w:pPr>
                  <w:r w:rsidRPr="0070390C">
                    <w:rPr>
                      <w:rFonts w:ascii="Verdana" w:hAnsi="Verdana"/>
                      <w:b/>
                      <w:sz w:val="20"/>
                      <w:szCs w:val="20"/>
                    </w:rPr>
                    <w:t>Symbol</w:t>
                  </w:r>
                </w:p>
              </w:tc>
              <w:tc>
                <w:tcPr>
                  <w:tcW w:w="1374" w:type="dxa"/>
                  <w:shd w:val="clear" w:color="auto" w:fill="auto"/>
                  <w:vAlign w:val="center"/>
                </w:tcPr>
                <w:p w14:paraId="18FA2C71" w14:textId="77777777" w:rsidR="00083943" w:rsidRPr="0070390C" w:rsidRDefault="00083943" w:rsidP="0063234A">
                  <w:pPr>
                    <w:keepNext/>
                    <w:spacing w:after="0" w:line="240" w:lineRule="auto"/>
                    <w:jc w:val="center"/>
                    <w:outlineLvl w:val="2"/>
                    <w:rPr>
                      <w:rFonts w:ascii="Verdana" w:hAnsi="Verdana"/>
                      <w:b/>
                      <w:sz w:val="20"/>
                      <w:szCs w:val="20"/>
                    </w:rPr>
                  </w:pPr>
                  <w:r w:rsidRPr="0070390C">
                    <w:rPr>
                      <w:rFonts w:ascii="Verdana" w:hAnsi="Verdana"/>
                      <w:b/>
                      <w:sz w:val="20"/>
                      <w:szCs w:val="20"/>
                    </w:rPr>
                    <w:t>Hazard</w:t>
                  </w:r>
                </w:p>
              </w:tc>
              <w:tc>
                <w:tcPr>
                  <w:tcW w:w="1755" w:type="dxa"/>
                  <w:vMerge/>
                </w:tcPr>
                <w:p w14:paraId="50879AEE" w14:textId="77777777" w:rsidR="00083943" w:rsidRPr="0070390C" w:rsidRDefault="00083943" w:rsidP="0063234A">
                  <w:pPr>
                    <w:tabs>
                      <w:tab w:val="left" w:pos="2310"/>
                    </w:tabs>
                    <w:spacing w:after="0" w:line="240" w:lineRule="auto"/>
                    <w:rPr>
                      <w:rFonts w:ascii="Verdana" w:hAnsi="Verdana"/>
                      <w:sz w:val="24"/>
                      <w:szCs w:val="24"/>
                      <w:lang w:val="en-US"/>
                    </w:rPr>
                  </w:pPr>
                </w:p>
              </w:tc>
              <w:tc>
                <w:tcPr>
                  <w:tcW w:w="2443" w:type="dxa"/>
                  <w:vMerge/>
                  <w:shd w:val="clear" w:color="auto" w:fill="auto"/>
                  <w:vAlign w:val="center"/>
                </w:tcPr>
                <w:p w14:paraId="7D4F78EB" w14:textId="77777777" w:rsidR="00083943" w:rsidRPr="0070390C" w:rsidRDefault="00083943" w:rsidP="0063234A">
                  <w:pPr>
                    <w:tabs>
                      <w:tab w:val="left" w:pos="2310"/>
                    </w:tabs>
                    <w:spacing w:after="0" w:line="240" w:lineRule="auto"/>
                    <w:rPr>
                      <w:rFonts w:ascii="Verdana" w:hAnsi="Verdana"/>
                      <w:sz w:val="24"/>
                      <w:szCs w:val="24"/>
                      <w:lang w:val="en-US"/>
                    </w:rPr>
                  </w:pPr>
                </w:p>
              </w:tc>
            </w:tr>
            <w:tr w:rsidR="00083943" w:rsidRPr="0070390C" w14:paraId="54C890D6" w14:textId="77777777" w:rsidTr="0063234A">
              <w:trPr>
                <w:trHeight w:val="1011"/>
              </w:trPr>
              <w:tc>
                <w:tcPr>
                  <w:tcW w:w="1670" w:type="dxa"/>
                  <w:shd w:val="clear" w:color="auto" w:fill="auto"/>
                </w:tcPr>
                <w:p w14:paraId="3BA2C294" w14:textId="77777777" w:rsidR="00083943" w:rsidRPr="00E01ABB" w:rsidRDefault="00083943" w:rsidP="0063234A">
                  <w:pPr>
                    <w:keepNext/>
                    <w:snapToGrid w:val="0"/>
                    <w:spacing w:after="0" w:line="240" w:lineRule="auto"/>
                    <w:outlineLvl w:val="3"/>
                    <w:rPr>
                      <w:rFonts w:ascii="Verdana" w:hAnsi="Verdana"/>
                      <w:b/>
                      <w:bCs/>
                      <w:sz w:val="20"/>
                      <w:szCs w:val="20"/>
                    </w:rPr>
                  </w:pPr>
                  <w:proofErr w:type="spellStart"/>
                  <w:r>
                    <w:rPr>
                      <w:rFonts w:ascii="Verdana" w:hAnsi="Verdana" w:cs="Arial"/>
                      <w:b/>
                      <w:sz w:val="20"/>
                      <w:szCs w:val="20"/>
                    </w:rPr>
                    <w:t>Steriklenz</w:t>
                  </w:r>
                  <w:proofErr w:type="spellEnd"/>
                  <w:r>
                    <w:rPr>
                      <w:rFonts w:ascii="Verdana" w:hAnsi="Verdana" w:cs="Arial"/>
                      <w:b/>
                      <w:sz w:val="20"/>
                      <w:szCs w:val="20"/>
                    </w:rPr>
                    <w:t xml:space="preserve"> 5</w:t>
                  </w:r>
                </w:p>
              </w:tc>
              <w:tc>
                <w:tcPr>
                  <w:tcW w:w="1596" w:type="dxa"/>
                  <w:shd w:val="clear" w:color="auto" w:fill="auto"/>
                </w:tcPr>
                <w:p w14:paraId="6E0F8A25" w14:textId="77777777" w:rsidR="00083943" w:rsidRPr="0070390C" w:rsidRDefault="00083943" w:rsidP="0063234A">
                  <w:pPr>
                    <w:snapToGrid w:val="0"/>
                    <w:spacing w:after="0" w:line="240" w:lineRule="auto"/>
                    <w:jc w:val="center"/>
                    <w:rPr>
                      <w:rFonts w:ascii="Verdana" w:hAnsi="Verdana"/>
                      <w:szCs w:val="24"/>
                      <w:lang w:val="en-US"/>
                    </w:rPr>
                  </w:pPr>
                  <w:r w:rsidRPr="0070390C">
                    <w:rPr>
                      <w:rFonts w:ascii="Verdana" w:hAnsi="Verdana"/>
                      <w:szCs w:val="24"/>
                      <w:lang w:val="en-US"/>
                    </w:rPr>
                    <w:t>2%</w:t>
                  </w:r>
                </w:p>
              </w:tc>
              <w:tc>
                <w:tcPr>
                  <w:tcW w:w="1363" w:type="dxa"/>
                  <w:shd w:val="clear" w:color="auto" w:fill="auto"/>
                </w:tcPr>
                <w:p w14:paraId="65339A3C" w14:textId="77777777" w:rsidR="00083943" w:rsidRPr="0070390C" w:rsidRDefault="00083943" w:rsidP="0063234A">
                  <w:pPr>
                    <w:snapToGrid w:val="0"/>
                    <w:spacing w:after="0" w:line="240" w:lineRule="auto"/>
                    <w:jc w:val="center"/>
                    <w:rPr>
                      <w:rFonts w:ascii="Verdana" w:hAnsi="Verdana"/>
                      <w:szCs w:val="24"/>
                      <w:lang w:val="en-US"/>
                    </w:rPr>
                  </w:pPr>
                  <w:r>
                    <w:rPr>
                      <w:rFonts w:ascii="Verdana" w:hAnsi="Verdana"/>
                      <w:noProof/>
                      <w:szCs w:val="24"/>
                      <w:lang w:eastAsia="en-GB"/>
                    </w:rPr>
                    <w:drawing>
                      <wp:inline distT="0" distB="0" distL="0" distR="0" wp14:anchorId="1313CBE2" wp14:editId="798165B4">
                        <wp:extent cx="695325" cy="1809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95325" cy="180975"/>
                                </a:xfrm>
                                <a:prstGeom prst="rect">
                                  <a:avLst/>
                                </a:prstGeom>
                                <a:solidFill>
                                  <a:srgbClr val="FFFFFF"/>
                                </a:solidFill>
                                <a:ln>
                                  <a:noFill/>
                                </a:ln>
                              </pic:spPr>
                            </pic:pic>
                          </a:graphicData>
                        </a:graphic>
                      </wp:inline>
                    </w:drawing>
                  </w:r>
                </w:p>
              </w:tc>
              <w:tc>
                <w:tcPr>
                  <w:tcW w:w="1374" w:type="dxa"/>
                  <w:shd w:val="clear" w:color="auto" w:fill="auto"/>
                </w:tcPr>
                <w:p w14:paraId="07B0E61D" w14:textId="77777777" w:rsidR="00083943" w:rsidRPr="0070390C" w:rsidRDefault="00083943" w:rsidP="0063234A">
                  <w:pPr>
                    <w:spacing w:after="0" w:line="240" w:lineRule="auto"/>
                    <w:jc w:val="center"/>
                    <w:rPr>
                      <w:rFonts w:ascii="Times New Roman" w:hAnsi="Times New Roman"/>
                      <w:szCs w:val="24"/>
                      <w:lang w:val="en-US"/>
                    </w:rPr>
                  </w:pPr>
                  <w:r>
                    <w:rPr>
                      <w:rFonts w:ascii="Times New Roman" w:hAnsi="Times New Roman"/>
                      <w:noProof/>
                      <w:color w:val="000000"/>
                      <w:szCs w:val="24"/>
                      <w:lang w:eastAsia="en-GB"/>
                    </w:rPr>
                    <w:drawing>
                      <wp:inline distT="0" distB="0" distL="0" distR="0" wp14:anchorId="7427AAF7" wp14:editId="30D6BA3F">
                        <wp:extent cx="390525" cy="361950"/>
                        <wp:effectExtent l="0" t="0" r="9525" b="0"/>
                        <wp:docPr id="6" name="Picture 6"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90525" cy="361950"/>
                                </a:xfrm>
                                <a:prstGeom prst="rect">
                                  <a:avLst/>
                                </a:prstGeom>
                                <a:noFill/>
                                <a:ln>
                                  <a:noFill/>
                                </a:ln>
                              </pic:spPr>
                            </pic:pic>
                          </a:graphicData>
                        </a:graphic>
                      </wp:inline>
                    </w:drawing>
                  </w:r>
                </w:p>
              </w:tc>
              <w:tc>
                <w:tcPr>
                  <w:tcW w:w="1755" w:type="dxa"/>
                  <w:shd w:val="clear" w:color="auto" w:fill="auto"/>
                </w:tcPr>
                <w:p w14:paraId="287892BF" w14:textId="77777777" w:rsidR="00083943" w:rsidRDefault="00083943" w:rsidP="0063234A">
                  <w:pPr>
                    <w:keepNext/>
                    <w:snapToGrid w:val="0"/>
                    <w:spacing w:after="0" w:line="240" w:lineRule="auto"/>
                    <w:outlineLvl w:val="6"/>
                    <w:rPr>
                      <w:rFonts w:ascii="Arial" w:hAnsi="Arial"/>
                      <w:b/>
                      <w:szCs w:val="20"/>
                    </w:rPr>
                  </w:pPr>
                  <w:r>
                    <w:rPr>
                      <w:rFonts w:ascii="Arial" w:hAnsi="Arial"/>
                      <w:b/>
                      <w:szCs w:val="20"/>
                    </w:rPr>
                    <w:t>Soak bin</w:t>
                  </w:r>
                </w:p>
              </w:tc>
              <w:tc>
                <w:tcPr>
                  <w:tcW w:w="2443" w:type="dxa"/>
                  <w:shd w:val="clear" w:color="auto" w:fill="auto"/>
                </w:tcPr>
                <w:p w14:paraId="34A2634F" w14:textId="77777777" w:rsidR="00083943" w:rsidRDefault="00083943" w:rsidP="0063234A">
                  <w:pPr>
                    <w:keepNext/>
                    <w:snapToGrid w:val="0"/>
                    <w:outlineLvl w:val="6"/>
                    <w:rPr>
                      <w:rFonts w:ascii="Arial" w:eastAsia="Times New Roman" w:hAnsi="Arial" w:cs="Arial"/>
                      <w:b/>
                      <w:sz w:val="16"/>
                      <w:szCs w:val="20"/>
                    </w:rPr>
                  </w:pPr>
                  <w:r>
                    <w:rPr>
                      <w:rFonts w:ascii="Arial" w:eastAsia="Times New Roman" w:hAnsi="Arial" w:cs="Arial"/>
                      <w:b/>
                      <w:sz w:val="16"/>
                      <w:szCs w:val="20"/>
                    </w:rPr>
                    <w:t>To soak coupling caps</w:t>
                  </w:r>
                </w:p>
              </w:tc>
            </w:tr>
          </w:tbl>
          <w:p w14:paraId="2D6931FE" w14:textId="77777777" w:rsidR="00083943" w:rsidRDefault="00083943" w:rsidP="0063234A">
            <w:pPr>
              <w:spacing w:before="120" w:after="0" w:line="240" w:lineRule="auto"/>
              <w:rPr>
                <w:rFonts w:ascii="Arial" w:hAnsi="Arial" w:cs="Arial"/>
                <w:sz w:val="24"/>
                <w:szCs w:val="24"/>
              </w:rPr>
            </w:pPr>
          </w:p>
          <w:p w14:paraId="37AFA55B" w14:textId="77777777" w:rsidR="00083943" w:rsidRDefault="00083943" w:rsidP="0063234A">
            <w:pPr>
              <w:spacing w:before="120" w:after="0" w:line="240" w:lineRule="auto"/>
              <w:rPr>
                <w:rFonts w:ascii="Arial" w:hAnsi="Arial" w:cs="Arial"/>
                <w:sz w:val="24"/>
                <w:szCs w:val="24"/>
              </w:rPr>
            </w:pPr>
          </w:p>
          <w:tbl>
            <w:tblPr>
              <w:tblStyle w:val="TableGrid"/>
              <w:tblW w:w="0" w:type="auto"/>
              <w:tblBorders>
                <w:top w:val="single" w:sz="4" w:space="0" w:color="FF9900"/>
                <w:left w:val="single" w:sz="4" w:space="0" w:color="FF9900"/>
                <w:bottom w:val="single" w:sz="4" w:space="0" w:color="FF9900"/>
                <w:right w:val="single" w:sz="4" w:space="0" w:color="FF9900"/>
                <w:insideH w:val="single" w:sz="4" w:space="0" w:color="FF9900"/>
                <w:insideV w:val="single" w:sz="4" w:space="0" w:color="FF9900"/>
              </w:tblBorders>
              <w:tblLook w:val="04A0" w:firstRow="1" w:lastRow="0" w:firstColumn="1" w:lastColumn="0" w:noHBand="0" w:noVBand="1"/>
            </w:tblPr>
            <w:tblGrid>
              <w:gridCol w:w="10944"/>
            </w:tblGrid>
            <w:tr w:rsidR="00083943" w14:paraId="50AE15EC" w14:textId="77777777" w:rsidTr="0063234A">
              <w:trPr>
                <w:trHeight w:val="11951"/>
              </w:trPr>
              <w:tc>
                <w:tcPr>
                  <w:tcW w:w="10944" w:type="dxa"/>
                </w:tcPr>
                <w:p w14:paraId="686763DB" w14:textId="77777777" w:rsidR="00083943" w:rsidRDefault="00083943" w:rsidP="0063234A">
                  <w:pPr>
                    <w:spacing w:before="120"/>
                    <w:jc w:val="center"/>
                    <w:rPr>
                      <w:rFonts w:ascii="Arial" w:eastAsia="Calibri" w:hAnsi="Arial" w:cs="Arial"/>
                      <w:b/>
                      <w:sz w:val="24"/>
                      <w:szCs w:val="24"/>
                    </w:rPr>
                  </w:pPr>
                  <w:r w:rsidRPr="008F1569">
                    <w:rPr>
                      <w:rFonts w:ascii="Arial" w:eastAsia="Calibri" w:hAnsi="Arial" w:cs="Arial"/>
                      <w:b/>
                      <w:sz w:val="24"/>
                      <w:szCs w:val="24"/>
                    </w:rPr>
                    <w:lastRenderedPageBreak/>
                    <w:t>PPE Required</w:t>
                  </w:r>
                </w:p>
                <w:p w14:paraId="616EB38E" w14:textId="77777777" w:rsidR="00083943" w:rsidRDefault="00083943" w:rsidP="0063234A">
                  <w:pPr>
                    <w:spacing w:before="120"/>
                    <w:jc w:val="center"/>
                    <w:rPr>
                      <w:rFonts w:ascii="Arial" w:eastAsia="Calibri" w:hAnsi="Arial" w:cs="Arial"/>
                      <w:b/>
                      <w:sz w:val="24"/>
                      <w:szCs w:val="24"/>
                    </w:rPr>
                  </w:pPr>
                  <w:r>
                    <w:rPr>
                      <w:rFonts w:eastAsia="Calibri"/>
                      <w:noProof/>
                      <w:sz w:val="24"/>
                      <w:szCs w:val="24"/>
                      <w:lang w:eastAsia="en-GB"/>
                    </w:rPr>
                    <mc:AlternateContent>
                      <mc:Choice Requires="wps">
                        <w:drawing>
                          <wp:anchor distT="0" distB="0" distL="114300" distR="114300" simplePos="0" relativeHeight="251678720" behindDoc="0" locked="0" layoutInCell="1" allowOverlap="1" wp14:anchorId="38B3C7BF" wp14:editId="6402C174">
                            <wp:simplePos x="0" y="0"/>
                            <wp:positionH relativeFrom="column">
                              <wp:posOffset>2437765</wp:posOffset>
                            </wp:positionH>
                            <wp:positionV relativeFrom="paragraph">
                              <wp:posOffset>1393825</wp:posOffset>
                            </wp:positionV>
                            <wp:extent cx="809625" cy="552450"/>
                            <wp:effectExtent l="19050" t="19050" r="66675" b="57150"/>
                            <wp:wrapNone/>
                            <wp:docPr id="48" name="Straight Arrow Connector 48"/>
                            <wp:cNvGraphicFramePr/>
                            <a:graphic xmlns:a="http://schemas.openxmlformats.org/drawingml/2006/main">
                              <a:graphicData uri="http://schemas.microsoft.com/office/word/2010/wordprocessingShape">
                                <wps:wsp>
                                  <wps:cNvCnPr/>
                                  <wps:spPr>
                                    <a:xfrm>
                                      <a:off x="0" y="0"/>
                                      <a:ext cx="809625" cy="552450"/>
                                    </a:xfrm>
                                    <a:prstGeom prst="straightConnector1">
                                      <a:avLst/>
                                    </a:prstGeom>
                                    <a:noFill/>
                                    <a:ln w="28575"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w14:anchorId="70CFB2EA" id="_x0000_t32" coordsize="21600,21600" o:spt="32" o:oned="t" path="m,l21600,21600e" filled="f">
                            <v:path arrowok="t" fillok="f" o:connecttype="none"/>
                            <o:lock v:ext="edit" shapetype="t"/>
                          </v:shapetype>
                          <v:shape id="Straight Arrow Connector 48" o:spid="_x0000_s1026" type="#_x0000_t32" style="position:absolute;margin-left:191.95pt;margin-top:109.75pt;width:63.75pt;height:4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" strokecolor="red" strokeweight="2.25pt">
                            <v:stroke endarrow="open"/>
                          </v:shape>
                        </w:pict>
                      </mc:Fallback>
                    </mc:AlternateContent>
                  </w:r>
                  <w:r w:rsidRPr="00066365">
                    <w:rPr>
                      <w:noProof/>
                      <w:lang w:eastAsia="en-GB"/>
                    </w:rPr>
                    <mc:AlternateContent>
                      <mc:Choice Requires="wps">
                        <w:drawing>
                          <wp:anchor distT="0" distB="0" distL="114300" distR="114300" simplePos="0" relativeHeight="251677696" behindDoc="0" locked="0" layoutInCell="1" allowOverlap="1" wp14:anchorId="58C45B87" wp14:editId="7FF82274">
                            <wp:simplePos x="0" y="0"/>
                            <wp:positionH relativeFrom="column">
                              <wp:posOffset>542290</wp:posOffset>
                            </wp:positionH>
                            <wp:positionV relativeFrom="paragraph">
                              <wp:posOffset>127000</wp:posOffset>
                            </wp:positionV>
                            <wp:extent cx="1943100" cy="1866900"/>
                            <wp:effectExtent l="19050" t="19050" r="19050" b="19050"/>
                            <wp:wrapNone/>
                            <wp:docPr id="45" name="Oval 45"/>
                            <wp:cNvGraphicFramePr/>
                            <a:graphic xmlns:a="http://schemas.openxmlformats.org/drawingml/2006/main">
                              <a:graphicData uri="http://schemas.microsoft.com/office/word/2010/wordprocessingShape">
                                <wps:wsp>
                                  <wps:cNvSpPr/>
                                  <wps:spPr>
                                    <a:xfrm>
                                      <a:off x="0" y="0"/>
                                      <a:ext cx="1943100" cy="1866900"/>
                                    </a:xfrm>
                                    <a:prstGeom prst="ellipse">
                                      <a:avLst/>
                                    </a:prstGeom>
                                    <a:gradFill>
                                      <a:gsLst>
                                        <a:gs pos="0">
                                          <a:srgbClr val="00B0F0"/>
                                        </a:gs>
                                        <a:gs pos="50000">
                                          <a:srgbClr val="4F81BD">
                                            <a:tint val="44500"/>
                                            <a:satMod val="160000"/>
                                          </a:srgbClr>
                                        </a:gs>
                                        <a:gs pos="100000">
                                          <a:srgbClr val="4F81BD">
                                            <a:tint val="23500"/>
                                            <a:satMod val="160000"/>
                                          </a:srgbClr>
                                        </a:gs>
                                      </a:gsLst>
                                      <a:lin ang="5400000" scaled="0"/>
                                    </a:gradFill>
                                    <a:ln w="28575" cap="flat" cmpd="sng" algn="ctr">
                                      <a:solidFill>
                                        <a:srgbClr val="FF0000"/>
                                      </a:solidFill>
                                      <a:prstDash val="solid"/>
                                    </a:ln>
                                    <a:effectLst/>
                                  </wps:spPr>
                                  <wps:txbx>
                                    <w:txbxContent>
                                      <w:p w14:paraId="75DC7D5D" w14:textId="77777777" w:rsidR="00083943" w:rsidRDefault="00083943" w:rsidP="00083943">
                                        <w:pPr>
                                          <w:jc w:val="center"/>
                                          <w:rPr>
                                            <w:b/>
                                            <w:color w:val="000000" w:themeColor="text1"/>
                                            <w:sz w:val="20"/>
                                          </w:rPr>
                                        </w:pPr>
                                        <w:r>
                                          <w:rPr>
                                            <w:b/>
                                            <w:color w:val="000000" w:themeColor="text1"/>
                                            <w:sz w:val="20"/>
                                          </w:rPr>
                                          <w:t>SAFETY HELMET</w:t>
                                        </w:r>
                                      </w:p>
                                      <w:p w14:paraId="26C2528C" w14:textId="77777777" w:rsidR="00083943" w:rsidRDefault="00083943" w:rsidP="00083943">
                                        <w:pPr>
                                          <w:jc w:val="center"/>
                                          <w:rPr>
                                            <w:b/>
                                            <w:color w:val="000000" w:themeColor="text1"/>
                                            <w:sz w:val="20"/>
                                          </w:rPr>
                                        </w:pPr>
                                        <w:r>
                                          <w:rPr>
                                            <w:rFonts w:ascii="Arial" w:hAnsi="Arial" w:cs="Arial"/>
                                            <w:noProof/>
                                            <w:color w:val="0000FF"/>
                                            <w:lang w:eastAsia="en-GB"/>
                                          </w:rPr>
                                          <w:drawing>
                                            <wp:inline distT="0" distB="0" distL="0" distR="0" wp14:anchorId="1630B6B8" wp14:editId="65DE80CA">
                                              <wp:extent cx="733425" cy="733425"/>
                                              <wp:effectExtent l="0" t="0" r="9525" b="9525"/>
                                              <wp:docPr id="49" name="Picture 49" descr="https://encrypted-tbn3.gstatic.com/images?q=tbn:ANd9GcSIMxwJHUZuYJNhFdePmn3qh7l5qbtz3HsnwzjM73WOQEJ7suEk">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3.gstatic.com/images?q=tbn:ANd9GcSIMxwJHUZuYJNhFdePmn3qh7l5qbtz3HsnwzjM73WOQEJ7suEk">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inline>
                                          </w:drawing>
                                        </w:r>
                                      </w:p>
                                      <w:p w14:paraId="07E57EC8" w14:textId="77777777" w:rsidR="00083943" w:rsidRDefault="00083943" w:rsidP="00083943">
                                        <w:pPr>
                                          <w:jc w:val="center"/>
                                          <w:rPr>
                                            <w:b/>
                                            <w:color w:val="000000" w:themeColor="text1"/>
                                            <w:sz w:val="20"/>
                                          </w:rPr>
                                        </w:pPr>
                                      </w:p>
                                      <w:p w14:paraId="0A3D81CC" w14:textId="77777777" w:rsidR="00083943" w:rsidRPr="005B6C49" w:rsidRDefault="00083943" w:rsidP="00083943">
                                        <w:pPr>
                                          <w:jc w:val="center"/>
                                          <w:rPr>
                                            <w:b/>
                                            <w:color w:val="000000" w:themeColor="text1"/>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8C45B87" id="Oval 45" o:spid="_x0000_s1026" style="position:absolute;left:0;text-align:left;margin-left:42.7pt;margin-top:10pt;width:153pt;height:14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" fillcolor="#00b0f0" strokecolor="red" strokeweight="2.25pt">
                            <v:fill color2="#e1e8f5" colors="0 #00b0f0;.5 #c2d1ed;1 #e1e8f5" focus="100%" type="gradient">
                              <o:fill v:ext="view" type="gradientUnscaled"/>
                            </v:fill>
                            <v:textbox>
                              <w:txbxContent>
                                <w:p w14:paraId="75DC7D5D" w14:textId="77777777" w:rsidR="00083943" w:rsidRDefault="00083943" w:rsidP="00083943">
                                  <w:pPr>
                                    <w:jc w:val="center"/>
                                    <w:rPr>
                                      <w:b/>
                                      <w:color w:val="000000" w:themeColor="text1"/>
                                      <w:sz w:val="20"/>
                                    </w:rPr>
                                  </w:pPr>
                                  <w:r>
                                    <w:rPr>
                                      <w:b/>
                                      <w:color w:val="000000" w:themeColor="text1"/>
                                      <w:sz w:val="20"/>
                                    </w:rPr>
                                    <w:t>SAFETY HELMET</w:t>
                                  </w:r>
                                </w:p>
                                <w:p w14:paraId="26C2528C" w14:textId="77777777" w:rsidR="00083943" w:rsidRDefault="00083943" w:rsidP="00083943">
                                  <w:pPr>
                                    <w:jc w:val="center"/>
                                    <w:rPr>
                                      <w:b/>
                                      <w:color w:val="000000" w:themeColor="text1"/>
                                      <w:sz w:val="20"/>
                                    </w:rPr>
                                  </w:pPr>
                                  <w:r>
                                    <w:rPr>
                                      <w:rFonts w:ascii="Arial" w:hAnsi="Arial" w:cs="Arial"/>
                                      <w:noProof/>
                                      <w:color w:val="0000FF"/>
                                      <w:lang w:eastAsia="en-GB"/>
                                    </w:rPr>
                                    <w:drawing>
                                      <wp:inline distT="0" distB="0" distL="0" distR="0" wp14:anchorId="1630B6B8" wp14:editId="65DE80CA">
                                        <wp:extent cx="733425" cy="733425"/>
                                        <wp:effectExtent l="0" t="0" r="9525" b="9525"/>
                                        <wp:docPr id="49" name="Picture 49" descr="https://encrypted-tbn3.gstatic.com/images?q=tbn:ANd9GcSIMxwJHUZuYJNhFdePmn3qh7l5qbtz3HsnwzjM73WOQEJ7suEk">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3.gstatic.com/images?q=tbn:ANd9GcSIMxwJHUZuYJNhFdePmn3qh7l5qbtz3HsnwzjM73WOQEJ7suEk">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inline>
                                    </w:drawing>
                                  </w:r>
                                </w:p>
                                <w:p w14:paraId="07E57EC8" w14:textId="77777777" w:rsidR="00083943" w:rsidRDefault="00083943" w:rsidP="00083943">
                                  <w:pPr>
                                    <w:jc w:val="center"/>
                                    <w:rPr>
                                      <w:b/>
                                      <w:color w:val="000000" w:themeColor="text1"/>
                                      <w:sz w:val="20"/>
                                    </w:rPr>
                                  </w:pPr>
                                </w:p>
                                <w:p w14:paraId="0A3D81CC" w14:textId="77777777" w:rsidR="00083943" w:rsidRPr="005B6C49" w:rsidRDefault="00083943" w:rsidP="00083943">
                                  <w:pPr>
                                    <w:jc w:val="center"/>
                                    <w:rPr>
                                      <w:b/>
                                      <w:color w:val="000000" w:themeColor="text1"/>
                                      <w:sz w:val="20"/>
                                    </w:rPr>
                                  </w:pPr>
                                </w:p>
                              </w:txbxContent>
                            </v:textbox>
                          </v:oval>
                        </w:pict>
                      </mc:Fallback>
                    </mc:AlternateContent>
                  </w:r>
                  <w:r>
                    <w:rPr>
                      <w:rFonts w:eastAsia="Calibri"/>
                      <w:noProof/>
                      <w:sz w:val="24"/>
                      <w:szCs w:val="24"/>
                      <w:lang w:eastAsia="en-GB"/>
                    </w:rPr>
                    <mc:AlternateContent>
                      <mc:Choice Requires="wps">
                        <w:drawing>
                          <wp:anchor distT="0" distB="0" distL="114300" distR="114300" simplePos="0" relativeHeight="251676672" behindDoc="0" locked="0" layoutInCell="1" allowOverlap="1" wp14:anchorId="6D4EC93A" wp14:editId="028AB77A">
                            <wp:simplePos x="0" y="0"/>
                            <wp:positionH relativeFrom="column">
                              <wp:posOffset>3733166</wp:posOffset>
                            </wp:positionH>
                            <wp:positionV relativeFrom="paragraph">
                              <wp:posOffset>3898901</wp:posOffset>
                            </wp:positionV>
                            <wp:extent cx="885824" cy="704849"/>
                            <wp:effectExtent l="38100" t="38100" r="29210" b="19685"/>
                            <wp:wrapNone/>
                            <wp:docPr id="83" name="Straight Arrow Connector 83"/>
                            <wp:cNvGraphicFramePr/>
                            <a:graphic xmlns:a="http://schemas.openxmlformats.org/drawingml/2006/main">
                              <a:graphicData uri="http://schemas.microsoft.com/office/word/2010/wordprocessingShape">
                                <wps:wsp>
                                  <wps:cNvCnPr/>
                                  <wps:spPr>
                                    <a:xfrm flipH="1" flipV="1">
                                      <a:off x="0" y="0"/>
                                      <a:ext cx="885824" cy="704849"/>
                                    </a:xfrm>
                                    <a:prstGeom prst="straightConnector1">
                                      <a:avLst/>
                                    </a:prstGeom>
                                    <a:noFill/>
                                    <a:ln w="28575"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1466C3D" id="Straight Arrow Connector 83" o:spid="_x0000_s1026" type="#_x0000_t32" style="position:absolute;margin-left:293.95pt;margin-top:307pt;width:69.75pt;height:55.5pt;flip:x 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" strokecolor="red" strokeweight="2.25pt">
                            <v:stroke endarrow="open"/>
                          </v:shape>
                        </w:pict>
                      </mc:Fallback>
                    </mc:AlternateContent>
                  </w:r>
                  <w:r>
                    <w:rPr>
                      <w:rFonts w:eastAsia="Calibri"/>
                      <w:noProof/>
                      <w:sz w:val="24"/>
                      <w:szCs w:val="24"/>
                      <w:lang w:eastAsia="en-GB"/>
                    </w:rPr>
                    <mc:AlternateContent>
                      <mc:Choice Requires="wps">
                        <w:drawing>
                          <wp:anchor distT="0" distB="0" distL="114300" distR="114300" simplePos="0" relativeHeight="251674624" behindDoc="0" locked="0" layoutInCell="1" allowOverlap="1" wp14:anchorId="1EAD6B1C" wp14:editId="7DF2D5F4">
                            <wp:simplePos x="0" y="0"/>
                            <wp:positionH relativeFrom="column">
                              <wp:posOffset>2323465</wp:posOffset>
                            </wp:positionH>
                            <wp:positionV relativeFrom="paragraph">
                              <wp:posOffset>4289425</wp:posOffset>
                            </wp:positionV>
                            <wp:extent cx="501650" cy="457200"/>
                            <wp:effectExtent l="19050" t="19050" r="50800" b="57150"/>
                            <wp:wrapNone/>
                            <wp:docPr id="81" name="Straight Arrow Connector 81"/>
                            <wp:cNvGraphicFramePr/>
                            <a:graphic xmlns:a="http://schemas.openxmlformats.org/drawingml/2006/main">
                              <a:graphicData uri="http://schemas.microsoft.com/office/word/2010/wordprocessingShape">
                                <wps:wsp>
                                  <wps:cNvCnPr/>
                                  <wps:spPr>
                                    <a:xfrm>
                                      <a:off x="0" y="0"/>
                                      <a:ext cx="501650" cy="457200"/>
                                    </a:xfrm>
                                    <a:prstGeom prst="straightConnector1">
                                      <a:avLst/>
                                    </a:prstGeom>
                                    <a:noFill/>
                                    <a:ln w="28575"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45B5B724" id="Straight Arrow Connector 81" o:spid="_x0000_s1026" type="#_x0000_t32" style="position:absolute;margin-left:182.95pt;margin-top:337.75pt;width:39.5pt;height:3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" strokecolor="red" strokeweight="2.25pt">
                            <v:stroke endarrow="open"/>
                          </v:shape>
                        </w:pict>
                      </mc:Fallback>
                    </mc:AlternateContent>
                  </w:r>
                  <w:r>
                    <w:rPr>
                      <w:noProof/>
                      <w:lang w:eastAsia="en-GB"/>
                    </w:rPr>
                    <mc:AlternateContent>
                      <mc:Choice Requires="wps">
                        <w:drawing>
                          <wp:anchor distT="0" distB="0" distL="114300" distR="114300" simplePos="0" relativeHeight="251671552" behindDoc="0" locked="0" layoutInCell="1" allowOverlap="1" wp14:anchorId="6806FF1A" wp14:editId="6F75863F">
                            <wp:simplePos x="0" y="0"/>
                            <wp:positionH relativeFrom="column">
                              <wp:posOffset>542290</wp:posOffset>
                            </wp:positionH>
                            <wp:positionV relativeFrom="paragraph">
                              <wp:posOffset>2879725</wp:posOffset>
                            </wp:positionV>
                            <wp:extent cx="1943100" cy="1866900"/>
                            <wp:effectExtent l="19050" t="19050" r="19050" b="19050"/>
                            <wp:wrapNone/>
                            <wp:docPr id="76" name="Oval 76"/>
                            <wp:cNvGraphicFramePr/>
                            <a:graphic xmlns:a="http://schemas.openxmlformats.org/drawingml/2006/main">
                              <a:graphicData uri="http://schemas.microsoft.com/office/word/2010/wordprocessingShape">
                                <wps:wsp>
                                  <wps:cNvSpPr/>
                                  <wps:spPr>
                                    <a:xfrm>
                                      <a:off x="0" y="0"/>
                                      <a:ext cx="1943100" cy="1866900"/>
                                    </a:xfrm>
                                    <a:prstGeom prst="ellipse">
                                      <a:avLst/>
                                    </a:prstGeom>
                                    <a:gradFill>
                                      <a:gsLst>
                                        <a:gs pos="0">
                                          <a:srgbClr val="00B0F0"/>
                                        </a:gs>
                                        <a:gs pos="50000">
                                          <a:srgbClr val="4F81BD">
                                            <a:tint val="44500"/>
                                            <a:satMod val="160000"/>
                                          </a:srgbClr>
                                        </a:gs>
                                        <a:gs pos="100000">
                                          <a:srgbClr val="4F81BD">
                                            <a:tint val="23500"/>
                                            <a:satMod val="160000"/>
                                          </a:srgbClr>
                                        </a:gs>
                                      </a:gsLst>
                                      <a:lin ang="5400000" scaled="0"/>
                                    </a:gradFill>
                                    <a:ln w="28575" cap="flat" cmpd="sng" algn="ctr">
                                      <a:solidFill>
                                        <a:srgbClr val="FF0000"/>
                                      </a:solidFill>
                                      <a:prstDash val="solid"/>
                                    </a:ln>
                                    <a:effectLst/>
                                  </wps:spPr>
                                  <wps:txbx>
                                    <w:txbxContent>
                                      <w:p w14:paraId="23FFBE52" w14:textId="77777777" w:rsidR="00083943" w:rsidRDefault="00083943" w:rsidP="00083943">
                                        <w:pPr>
                                          <w:jc w:val="center"/>
                                          <w:rPr>
                                            <w:b/>
                                            <w:color w:val="000000" w:themeColor="text1"/>
                                            <w:sz w:val="20"/>
                                          </w:rPr>
                                        </w:pPr>
                                        <w:r>
                                          <w:rPr>
                                            <w:b/>
                                            <w:color w:val="000000" w:themeColor="text1"/>
                                            <w:sz w:val="20"/>
                                          </w:rPr>
                                          <w:t xml:space="preserve">DISPOSABLE </w:t>
                                        </w:r>
                                        <w:r w:rsidRPr="005B6C49">
                                          <w:rPr>
                                            <w:b/>
                                            <w:color w:val="000000" w:themeColor="text1"/>
                                            <w:sz w:val="20"/>
                                          </w:rPr>
                                          <w:t>GLOVES</w:t>
                                        </w:r>
                                      </w:p>
                                      <w:p w14:paraId="253509B6" w14:textId="77777777" w:rsidR="00083943" w:rsidRDefault="00083943" w:rsidP="00083943">
                                        <w:pPr>
                                          <w:jc w:val="center"/>
                                          <w:rPr>
                                            <w:b/>
                                            <w:color w:val="000000" w:themeColor="text1"/>
                                            <w:sz w:val="20"/>
                                          </w:rPr>
                                        </w:pPr>
                                        <w:r>
                                          <w:rPr>
                                            <w:rFonts w:ascii="Arial" w:hAnsi="Arial" w:cs="Arial"/>
                                            <w:noProof/>
                                            <w:color w:val="0000FF"/>
                                            <w:lang w:eastAsia="en-GB"/>
                                          </w:rPr>
                                          <w:drawing>
                                            <wp:inline distT="0" distB="0" distL="0" distR="0" wp14:anchorId="79778EE4" wp14:editId="7AB1AEBF">
                                              <wp:extent cx="771525" cy="771525"/>
                                              <wp:effectExtent l="0" t="0" r="9525" b="9525"/>
                                              <wp:docPr id="42" name="Picture 42" descr="https://encrypted-tbn0.gstatic.com/images?q=tbn:ANd9GcRhXPT8TdvKx37G4k_-YfQrvuKKeNCoq-Xo5RqOFomZUu1pXOdf8w">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0.gstatic.com/images?q=tbn:ANd9GcRhXPT8TdvKx37G4k_-YfQrvuKKeNCoq-Xo5RqOFomZUu1pXOdf8w">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69811" cy="769811"/>
                                                      </a:xfrm>
                                                      <a:prstGeom prst="rect">
                                                        <a:avLst/>
                                                      </a:prstGeom>
                                                      <a:noFill/>
                                                      <a:ln>
                                                        <a:noFill/>
                                                      </a:ln>
                                                    </pic:spPr>
                                                  </pic:pic>
                                                </a:graphicData>
                                              </a:graphic>
                                            </wp:inline>
                                          </w:drawing>
                                        </w:r>
                                      </w:p>
                                      <w:p w14:paraId="7EC24E40" w14:textId="77777777" w:rsidR="00083943" w:rsidRDefault="00083943" w:rsidP="00083943">
                                        <w:pPr>
                                          <w:jc w:val="center"/>
                                          <w:rPr>
                                            <w:b/>
                                            <w:color w:val="000000" w:themeColor="text1"/>
                                            <w:sz w:val="20"/>
                                          </w:rPr>
                                        </w:pPr>
                                      </w:p>
                                      <w:p w14:paraId="7F40E3DC" w14:textId="77777777" w:rsidR="00083943" w:rsidRPr="005B6C49" w:rsidRDefault="00083943" w:rsidP="00083943">
                                        <w:pPr>
                                          <w:jc w:val="center"/>
                                          <w:rPr>
                                            <w:b/>
                                            <w:color w:val="000000" w:themeColor="text1"/>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806FF1A" id="Oval 76" o:spid="_x0000_s1027" style="position:absolute;left:0;text-align:left;margin-left:42.7pt;margin-top:226.75pt;width:153pt;height:14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" fillcolor="#00b0f0" strokecolor="red" strokeweight="2.25pt">
                            <v:fill color2="#e1e8f5" colors="0 #00b0f0;.5 #c2d1ed;1 #e1e8f5" focus="100%" type="gradient">
                              <o:fill v:ext="view" type="gradientUnscaled"/>
                            </v:fill>
                            <v:textbox>
                              <w:txbxContent>
                                <w:p w14:paraId="23FFBE52" w14:textId="77777777" w:rsidR="00083943" w:rsidRDefault="00083943" w:rsidP="00083943">
                                  <w:pPr>
                                    <w:jc w:val="center"/>
                                    <w:rPr>
                                      <w:b/>
                                      <w:color w:val="000000" w:themeColor="text1"/>
                                      <w:sz w:val="20"/>
                                    </w:rPr>
                                  </w:pPr>
                                  <w:r>
                                    <w:rPr>
                                      <w:b/>
                                      <w:color w:val="000000" w:themeColor="text1"/>
                                      <w:sz w:val="20"/>
                                    </w:rPr>
                                    <w:t xml:space="preserve">DISPOSABLE </w:t>
                                  </w:r>
                                  <w:r w:rsidRPr="005B6C49">
                                    <w:rPr>
                                      <w:b/>
                                      <w:color w:val="000000" w:themeColor="text1"/>
                                      <w:sz w:val="20"/>
                                    </w:rPr>
                                    <w:t>GLOVES</w:t>
                                  </w:r>
                                </w:p>
                                <w:p w14:paraId="253509B6" w14:textId="77777777" w:rsidR="00083943" w:rsidRDefault="00083943" w:rsidP="00083943">
                                  <w:pPr>
                                    <w:jc w:val="center"/>
                                    <w:rPr>
                                      <w:b/>
                                      <w:color w:val="000000" w:themeColor="text1"/>
                                      <w:sz w:val="20"/>
                                    </w:rPr>
                                  </w:pPr>
                                  <w:r>
                                    <w:rPr>
                                      <w:rFonts w:ascii="Arial" w:hAnsi="Arial" w:cs="Arial"/>
                                      <w:noProof/>
                                      <w:color w:val="0000FF"/>
                                      <w:lang w:eastAsia="en-GB"/>
                                    </w:rPr>
                                    <w:drawing>
                                      <wp:inline distT="0" distB="0" distL="0" distR="0" wp14:anchorId="79778EE4" wp14:editId="7AB1AEBF">
                                        <wp:extent cx="771525" cy="771525"/>
                                        <wp:effectExtent l="0" t="0" r="9525" b="9525"/>
                                        <wp:docPr id="42" name="Picture 42" descr="https://encrypted-tbn0.gstatic.com/images?q=tbn:ANd9GcRhXPT8TdvKx37G4k_-YfQrvuKKeNCoq-Xo5RqOFomZUu1pXOdf8w">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0.gstatic.com/images?q=tbn:ANd9GcRhXPT8TdvKx37G4k_-YfQrvuKKeNCoq-Xo5RqOFomZUu1pXOdf8w">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69811" cy="769811"/>
                                                </a:xfrm>
                                                <a:prstGeom prst="rect">
                                                  <a:avLst/>
                                                </a:prstGeom>
                                                <a:noFill/>
                                                <a:ln>
                                                  <a:noFill/>
                                                </a:ln>
                                              </pic:spPr>
                                            </pic:pic>
                                          </a:graphicData>
                                        </a:graphic>
                                      </wp:inline>
                                    </w:drawing>
                                  </w:r>
                                </w:p>
                                <w:p w14:paraId="7EC24E40" w14:textId="77777777" w:rsidR="00083943" w:rsidRDefault="00083943" w:rsidP="00083943">
                                  <w:pPr>
                                    <w:jc w:val="center"/>
                                    <w:rPr>
                                      <w:b/>
                                      <w:color w:val="000000" w:themeColor="text1"/>
                                      <w:sz w:val="20"/>
                                    </w:rPr>
                                  </w:pPr>
                                </w:p>
                                <w:p w14:paraId="7F40E3DC" w14:textId="77777777" w:rsidR="00083943" w:rsidRPr="005B6C49" w:rsidRDefault="00083943" w:rsidP="00083943">
                                  <w:pPr>
                                    <w:jc w:val="center"/>
                                    <w:rPr>
                                      <w:b/>
                                      <w:color w:val="000000" w:themeColor="text1"/>
                                      <w:sz w:val="20"/>
                                    </w:rPr>
                                  </w:pPr>
                                </w:p>
                              </w:txbxContent>
                            </v:textbox>
                          </v:oval>
                        </w:pict>
                      </mc:Fallback>
                    </mc:AlternateContent>
                  </w:r>
                  <w:r>
                    <w:rPr>
                      <w:rFonts w:eastAsia="Calibri"/>
                      <w:noProof/>
                      <w:sz w:val="24"/>
                      <w:szCs w:val="24"/>
                      <w:lang w:eastAsia="en-GB"/>
                    </w:rPr>
                    <mc:AlternateContent>
                      <mc:Choice Requires="wps">
                        <w:drawing>
                          <wp:anchor distT="0" distB="0" distL="114300" distR="114300" simplePos="0" relativeHeight="251675648" behindDoc="0" locked="0" layoutInCell="1" allowOverlap="1" wp14:anchorId="0AAC1E1E" wp14:editId="080C28DD">
                            <wp:simplePos x="0" y="0"/>
                            <wp:positionH relativeFrom="column">
                              <wp:posOffset>3618865</wp:posOffset>
                            </wp:positionH>
                            <wp:positionV relativeFrom="paragraph">
                              <wp:posOffset>1746250</wp:posOffset>
                            </wp:positionV>
                            <wp:extent cx="647700" cy="628650"/>
                            <wp:effectExtent l="38100" t="19050" r="19050" b="57150"/>
                            <wp:wrapNone/>
                            <wp:docPr id="82" name="Straight Arrow Connector 82"/>
                            <wp:cNvGraphicFramePr/>
                            <a:graphic xmlns:a="http://schemas.openxmlformats.org/drawingml/2006/main">
                              <a:graphicData uri="http://schemas.microsoft.com/office/word/2010/wordprocessingShape">
                                <wps:wsp>
                                  <wps:cNvCnPr/>
                                  <wps:spPr>
                                    <a:xfrm flipH="1">
                                      <a:off x="0" y="0"/>
                                      <a:ext cx="647700" cy="628650"/>
                                    </a:xfrm>
                                    <a:prstGeom prst="straightConnector1">
                                      <a:avLst/>
                                    </a:prstGeom>
                                    <a:noFill/>
                                    <a:ln w="28575"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1339959F" id="Straight Arrow Connector 82" o:spid="_x0000_s1026" type="#_x0000_t32" style="position:absolute;margin-left:284.95pt;margin-top:137.5pt;width:51pt;height:49.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" strokecolor="red" strokeweight="2.25pt">
                            <v:stroke endarrow="open"/>
                          </v:shape>
                        </w:pict>
                      </mc:Fallback>
                    </mc:AlternateContent>
                  </w:r>
                  <w:r>
                    <w:rPr>
                      <w:noProof/>
                      <w:lang w:eastAsia="en-GB"/>
                    </w:rPr>
                    <mc:AlternateContent>
                      <mc:Choice Requires="wps">
                        <w:drawing>
                          <wp:anchor distT="0" distB="0" distL="114300" distR="114300" simplePos="0" relativeHeight="251669504" behindDoc="0" locked="0" layoutInCell="1" allowOverlap="1" wp14:anchorId="55885018" wp14:editId="69759031">
                            <wp:simplePos x="0" y="0"/>
                            <wp:positionH relativeFrom="column">
                              <wp:posOffset>4209415</wp:posOffset>
                            </wp:positionH>
                            <wp:positionV relativeFrom="paragraph">
                              <wp:posOffset>441325</wp:posOffset>
                            </wp:positionV>
                            <wp:extent cx="2000250" cy="1933575"/>
                            <wp:effectExtent l="0" t="0" r="19050" b="28575"/>
                            <wp:wrapNone/>
                            <wp:docPr id="72" name="Oval 72"/>
                            <wp:cNvGraphicFramePr/>
                            <a:graphic xmlns:a="http://schemas.openxmlformats.org/drawingml/2006/main">
                              <a:graphicData uri="http://schemas.microsoft.com/office/word/2010/wordprocessingShape">
                                <wps:wsp>
                                  <wps:cNvSpPr/>
                                  <wps:spPr>
                                    <a:xfrm>
                                      <a:off x="0" y="0"/>
                                      <a:ext cx="2000250" cy="1933575"/>
                                    </a:xfrm>
                                    <a:prstGeom prst="ellipse">
                                      <a:avLst/>
                                    </a:prstGeom>
                                    <a:gradFill>
                                      <a:gsLst>
                                        <a:gs pos="0">
                                          <a:srgbClr val="00B0F0"/>
                                        </a:gs>
                                        <a:gs pos="50000">
                                          <a:srgbClr val="4F81BD">
                                            <a:tint val="44500"/>
                                            <a:satMod val="160000"/>
                                          </a:srgbClr>
                                        </a:gs>
                                        <a:gs pos="100000">
                                          <a:srgbClr val="4F81BD">
                                            <a:tint val="23500"/>
                                            <a:satMod val="160000"/>
                                          </a:srgbClr>
                                        </a:gs>
                                      </a:gsLst>
                                      <a:lin ang="5400000" scaled="0"/>
                                    </a:gradFill>
                                    <a:ln w="25400" cap="flat" cmpd="sng" algn="ctr">
                                      <a:solidFill>
                                        <a:srgbClr val="FF0000"/>
                                      </a:solidFill>
                                      <a:prstDash val="solid"/>
                                    </a:ln>
                                    <a:effectLst/>
                                  </wps:spPr>
                                  <wps:txbx>
                                    <w:txbxContent>
                                      <w:p w14:paraId="0D89C136" w14:textId="77777777" w:rsidR="00083943" w:rsidRDefault="00083943" w:rsidP="00083943">
                                        <w:pPr>
                                          <w:jc w:val="center"/>
                                          <w:rPr>
                                            <w:b/>
                                            <w:color w:val="000000" w:themeColor="text1"/>
                                          </w:rPr>
                                        </w:pPr>
                                        <w:r>
                                          <w:rPr>
                                            <w:b/>
                                            <w:color w:val="000000" w:themeColor="text1"/>
                                          </w:rPr>
                                          <w:t xml:space="preserve">SAFETY GLASSES, </w:t>
                                        </w:r>
                                        <w:r w:rsidRPr="00055568">
                                          <w:rPr>
                                            <w:b/>
                                            <w:color w:val="000000" w:themeColor="text1"/>
                                          </w:rPr>
                                          <w:t>VISOR</w:t>
                                        </w:r>
                                      </w:p>
                                      <w:p w14:paraId="78C5F6C7" w14:textId="77777777" w:rsidR="00083943" w:rsidRDefault="00083943" w:rsidP="00083943">
                                        <w:pPr>
                                          <w:jc w:val="center"/>
                                          <w:rPr>
                                            <w:b/>
                                            <w:color w:val="000000" w:themeColor="text1"/>
                                          </w:rPr>
                                        </w:pPr>
                                        <w:r>
                                          <w:rPr>
                                            <w:rFonts w:ascii="Arial" w:hAnsi="Arial" w:cs="Arial"/>
                                            <w:noProof/>
                                            <w:color w:val="0000FF"/>
                                            <w:lang w:eastAsia="en-GB"/>
                                          </w:rPr>
                                          <w:drawing>
                                            <wp:inline distT="0" distB="0" distL="0" distR="0" wp14:anchorId="18FA2A66" wp14:editId="50394D4A">
                                              <wp:extent cx="762000" cy="1043780"/>
                                              <wp:effectExtent l="0" t="0" r="0" b="4445"/>
                                              <wp:docPr id="41" name="Picture 41" descr="https://encrypted-tbn3.gstatic.com/images?q=tbn:ANd9GcQrBNJy8blqgJPElavZBkOkVW_HfeJmcxt0XTTsqrZE78V6u8kNcQ">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3.gstatic.com/images?q=tbn:ANd9GcQrBNJy8blqgJPElavZBkOkVW_HfeJmcxt0XTTsqrZE78V6u8kNcQ">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62000" cy="1043780"/>
                                                      </a:xfrm>
                                                      <a:prstGeom prst="rect">
                                                        <a:avLst/>
                                                      </a:prstGeom>
                                                      <a:noFill/>
                                                      <a:ln>
                                                        <a:noFill/>
                                                      </a:ln>
                                                    </pic:spPr>
                                                  </pic:pic>
                                                </a:graphicData>
                                              </a:graphic>
                                            </wp:inline>
                                          </w:drawing>
                                        </w:r>
                                      </w:p>
                                      <w:p w14:paraId="5D99190B" w14:textId="77777777" w:rsidR="00083943" w:rsidRDefault="00083943" w:rsidP="00083943">
                                        <w:pPr>
                                          <w:jc w:val="center"/>
                                          <w:rPr>
                                            <w:b/>
                                            <w:color w:val="000000" w:themeColor="text1"/>
                                          </w:rPr>
                                        </w:pPr>
                                      </w:p>
                                      <w:p w14:paraId="55629270" w14:textId="77777777" w:rsidR="00083943" w:rsidRPr="00055568" w:rsidRDefault="00083943" w:rsidP="00083943">
                                        <w:pPr>
                                          <w:jc w:val="center"/>
                                          <w:rPr>
                                            <w:b/>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5885018" id="Oval 72" o:spid="_x0000_s1028" style="position:absolute;left:0;text-align:left;margin-left:331.45pt;margin-top:34.75pt;width:157.5pt;height:152.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" fillcolor="#00b0f0" strokecolor="red" strokeweight="2pt">
                            <v:fill color2="#e1e8f5" colors="0 #00b0f0;.5 #c2d1ed;1 #e1e8f5" focus="100%" type="gradient">
                              <o:fill v:ext="view" type="gradientUnscaled"/>
                            </v:fill>
                            <v:textbox>
                              <w:txbxContent>
                                <w:p w14:paraId="0D89C136" w14:textId="77777777" w:rsidR="00083943" w:rsidRDefault="00083943" w:rsidP="00083943">
                                  <w:pPr>
                                    <w:jc w:val="center"/>
                                    <w:rPr>
                                      <w:b/>
                                      <w:color w:val="000000" w:themeColor="text1"/>
                                    </w:rPr>
                                  </w:pPr>
                                  <w:r>
                                    <w:rPr>
                                      <w:b/>
                                      <w:color w:val="000000" w:themeColor="text1"/>
                                    </w:rPr>
                                    <w:t xml:space="preserve">SAFETY GLASSES, </w:t>
                                  </w:r>
                                  <w:r w:rsidRPr="00055568">
                                    <w:rPr>
                                      <w:b/>
                                      <w:color w:val="000000" w:themeColor="text1"/>
                                    </w:rPr>
                                    <w:t>VISOR</w:t>
                                  </w:r>
                                </w:p>
                                <w:p w14:paraId="78C5F6C7" w14:textId="77777777" w:rsidR="00083943" w:rsidRDefault="00083943" w:rsidP="00083943">
                                  <w:pPr>
                                    <w:jc w:val="center"/>
                                    <w:rPr>
                                      <w:b/>
                                      <w:color w:val="000000" w:themeColor="text1"/>
                                    </w:rPr>
                                  </w:pPr>
                                  <w:r>
                                    <w:rPr>
                                      <w:rFonts w:ascii="Arial" w:hAnsi="Arial" w:cs="Arial"/>
                                      <w:noProof/>
                                      <w:color w:val="0000FF"/>
                                      <w:lang w:eastAsia="en-GB"/>
                                    </w:rPr>
                                    <w:drawing>
                                      <wp:inline distT="0" distB="0" distL="0" distR="0" wp14:anchorId="18FA2A66" wp14:editId="50394D4A">
                                        <wp:extent cx="762000" cy="1043780"/>
                                        <wp:effectExtent l="0" t="0" r="0" b="4445"/>
                                        <wp:docPr id="41" name="Picture 41" descr="https://encrypted-tbn3.gstatic.com/images?q=tbn:ANd9GcQrBNJy8blqgJPElavZBkOkVW_HfeJmcxt0XTTsqrZE78V6u8kNcQ">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3.gstatic.com/images?q=tbn:ANd9GcQrBNJy8blqgJPElavZBkOkVW_HfeJmcxt0XTTsqrZE78V6u8kNcQ">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62000" cy="1043780"/>
                                                </a:xfrm>
                                                <a:prstGeom prst="rect">
                                                  <a:avLst/>
                                                </a:prstGeom>
                                                <a:noFill/>
                                                <a:ln>
                                                  <a:noFill/>
                                                </a:ln>
                                              </pic:spPr>
                                            </pic:pic>
                                          </a:graphicData>
                                        </a:graphic>
                                      </wp:inline>
                                    </w:drawing>
                                  </w:r>
                                </w:p>
                                <w:p w14:paraId="5D99190B" w14:textId="77777777" w:rsidR="00083943" w:rsidRDefault="00083943" w:rsidP="00083943">
                                  <w:pPr>
                                    <w:jc w:val="center"/>
                                    <w:rPr>
                                      <w:b/>
                                      <w:color w:val="000000" w:themeColor="text1"/>
                                    </w:rPr>
                                  </w:pPr>
                                </w:p>
                                <w:p w14:paraId="55629270" w14:textId="77777777" w:rsidR="00083943" w:rsidRPr="00055568" w:rsidRDefault="00083943" w:rsidP="00083943">
                                  <w:pPr>
                                    <w:jc w:val="center"/>
                                    <w:rPr>
                                      <w:b/>
                                      <w:color w:val="000000" w:themeColor="text1"/>
                                    </w:rPr>
                                  </w:pPr>
                                </w:p>
                              </w:txbxContent>
                            </v:textbox>
                          </v:oval>
                        </w:pict>
                      </mc:Fallback>
                    </mc:AlternateContent>
                  </w:r>
                  <w:r w:rsidRPr="00A56B46">
                    <w:rPr>
                      <w:rFonts w:eastAsia="Calibri"/>
                      <w:noProof/>
                      <w:sz w:val="24"/>
                      <w:szCs w:val="24"/>
                      <w:lang w:eastAsia="en-GB"/>
                    </w:rPr>
                    <mc:AlternateContent>
                      <mc:Choice Requires="wps">
                        <w:drawing>
                          <wp:anchor distT="0" distB="0" distL="114300" distR="114300" simplePos="0" relativeHeight="251670528" behindDoc="0" locked="0" layoutInCell="1" allowOverlap="1" wp14:anchorId="5E29A215" wp14:editId="7E3BEA40">
                            <wp:simplePos x="0" y="0"/>
                            <wp:positionH relativeFrom="column">
                              <wp:posOffset>4542790</wp:posOffset>
                            </wp:positionH>
                            <wp:positionV relativeFrom="paragraph">
                              <wp:posOffset>3898900</wp:posOffset>
                            </wp:positionV>
                            <wp:extent cx="2209800" cy="2057400"/>
                            <wp:effectExtent l="0" t="0" r="19050" b="19050"/>
                            <wp:wrapNone/>
                            <wp:docPr id="7" name="Oval 7"/>
                            <wp:cNvGraphicFramePr/>
                            <a:graphic xmlns:a="http://schemas.openxmlformats.org/drawingml/2006/main">
                              <a:graphicData uri="http://schemas.microsoft.com/office/word/2010/wordprocessingShape">
                                <wps:wsp>
                                  <wps:cNvSpPr/>
                                  <wps:spPr>
                                    <a:xfrm>
                                      <a:off x="0" y="0"/>
                                      <a:ext cx="2209800" cy="2057400"/>
                                    </a:xfrm>
                                    <a:prstGeom prst="ellipse">
                                      <a:avLst/>
                                    </a:prstGeom>
                                    <a:gradFill>
                                      <a:gsLst>
                                        <a:gs pos="0">
                                          <a:srgbClr val="00B0F0"/>
                                        </a:gs>
                                        <a:gs pos="50000">
                                          <a:srgbClr val="4F81BD">
                                            <a:tint val="44500"/>
                                            <a:satMod val="160000"/>
                                          </a:srgbClr>
                                        </a:gs>
                                        <a:gs pos="100000">
                                          <a:srgbClr val="4F81BD">
                                            <a:tint val="23500"/>
                                            <a:satMod val="160000"/>
                                          </a:srgbClr>
                                        </a:gs>
                                      </a:gsLst>
                                      <a:lin ang="5400000" scaled="0"/>
                                    </a:gradFill>
                                    <a:ln w="25400" cap="flat" cmpd="sng" algn="ctr">
                                      <a:solidFill>
                                        <a:srgbClr val="FF0000"/>
                                      </a:solidFill>
                                      <a:prstDash val="solid"/>
                                    </a:ln>
                                    <a:effectLst/>
                                  </wps:spPr>
                                  <wps:txbx>
                                    <w:txbxContent>
                                      <w:p w14:paraId="4156FF9A" w14:textId="77777777" w:rsidR="00083943" w:rsidRPr="00A7325C" w:rsidRDefault="00083943" w:rsidP="00083943">
                                        <w:pPr>
                                          <w:jc w:val="center"/>
                                          <w:rPr>
                                            <w:rFonts w:ascii="Arial" w:hAnsi="Arial" w:cs="Arial"/>
                                            <w:b/>
                                            <w:color w:val="000000" w:themeColor="text1"/>
                                            <w:sz w:val="16"/>
                                            <w:szCs w:val="16"/>
                                          </w:rPr>
                                        </w:pPr>
                                        <w:r w:rsidRPr="00A7325C">
                                          <w:rPr>
                                            <w:rFonts w:ascii="Arial" w:hAnsi="Arial" w:cs="Arial"/>
                                            <w:b/>
                                            <w:color w:val="000000" w:themeColor="text1"/>
                                            <w:sz w:val="16"/>
                                            <w:szCs w:val="16"/>
                                          </w:rPr>
                                          <w:t>HIGH VISIBILITY CLOTHING</w:t>
                                        </w:r>
                                      </w:p>
                                      <w:p w14:paraId="41988A1E" w14:textId="77777777" w:rsidR="00083943" w:rsidRDefault="00083943" w:rsidP="00083943">
                                        <w:pPr>
                                          <w:rPr>
                                            <w:color w:val="000000" w:themeColor="text1"/>
                                          </w:rPr>
                                        </w:pPr>
                                        <w:r>
                                          <w:rPr>
                                            <w:noProof/>
                                            <w:sz w:val="20"/>
                                            <w:szCs w:val="20"/>
                                            <w:lang w:eastAsia="en-GB"/>
                                          </w:rPr>
                                          <w:drawing>
                                            <wp:inline distT="0" distB="0" distL="0" distR="0" wp14:anchorId="67FE5890" wp14:editId="23986DDF">
                                              <wp:extent cx="552450" cy="625568"/>
                                              <wp:effectExtent l="0" t="0" r="0" b="3175"/>
                                              <wp:docPr id="30" name="Picture 5" descr="Description: http://www.leoworkwear.com/image/data/17.%20TRAFFIC%20MANAGEMENT/1782%20inv%20man.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http://www.leoworkwear.com/image/data/17.%20TRAFFIC%20MANAGEMENT/1782%20inv%20man.jp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52450" cy="625568"/>
                                                      </a:xfrm>
                                                      <a:prstGeom prst="rect">
                                                        <a:avLst/>
                                                      </a:prstGeom>
                                                      <a:noFill/>
                                                      <a:ln>
                                                        <a:noFill/>
                                                      </a:ln>
                                                    </pic:spPr>
                                                  </pic:pic>
                                                </a:graphicData>
                                              </a:graphic>
                                            </wp:inline>
                                          </w:drawing>
                                        </w:r>
                                        <w:r w:rsidRPr="00A7325C">
                                          <w:rPr>
                                            <w:rFonts w:ascii="Arial" w:eastAsia="Times New Roman" w:hAnsi="Arial" w:cs="Arial"/>
                                            <w:noProof/>
                                            <w:color w:val="0000FF"/>
                                            <w:sz w:val="24"/>
                                            <w:szCs w:val="24"/>
                                            <w:lang w:eastAsia="en-GB"/>
                                          </w:rPr>
                                          <w:drawing>
                                            <wp:inline distT="0" distB="0" distL="0" distR="0" wp14:anchorId="29BBCA85" wp14:editId="2455273C">
                                              <wp:extent cx="750095" cy="628650"/>
                                              <wp:effectExtent l="0" t="0" r="0" b="0"/>
                                              <wp:docPr id="40" name="Picture 40" descr="https://encrypted-tbn1.gstatic.com/images?q=tbn:ANd9GcQmkYSPIkVK5NLp_Ow6TVng4LaiJ8Q7Xi3azK8BnYj1dgNJSSKh">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1.gstatic.com/images?q=tbn:ANd9GcQmkYSPIkVK5NLp_Ow6TVng4LaiJ8Q7Xi3azK8BnYj1dgNJSSKh">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49697" cy="628316"/>
                                                      </a:xfrm>
                                                      <a:prstGeom prst="rect">
                                                        <a:avLst/>
                                                      </a:prstGeom>
                                                      <a:noFill/>
                                                      <a:ln>
                                                        <a:noFill/>
                                                      </a:ln>
                                                    </pic:spPr>
                                                  </pic:pic>
                                                </a:graphicData>
                                              </a:graphic>
                                            </wp:inline>
                                          </w:drawing>
                                        </w:r>
                                      </w:p>
                                      <w:p w14:paraId="13F76C34" w14:textId="77777777" w:rsidR="00083943" w:rsidRDefault="00083943" w:rsidP="00083943">
                                        <w:pPr>
                                          <w:rPr>
                                            <w:color w:val="000000" w:themeColor="text1"/>
                                          </w:rPr>
                                        </w:pPr>
                                      </w:p>
                                      <w:p w14:paraId="15FECF6D" w14:textId="77777777" w:rsidR="00083943" w:rsidRDefault="00083943" w:rsidP="00083943">
                                        <w:pPr>
                                          <w:rPr>
                                            <w:color w:val="000000" w:themeColor="text1"/>
                                          </w:rPr>
                                        </w:pPr>
                                      </w:p>
                                      <w:p w14:paraId="6B68357A" w14:textId="77777777" w:rsidR="00083943" w:rsidRDefault="00083943" w:rsidP="00083943"/>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29A215" id="Oval 7" o:spid="_x0000_s1029" style="position:absolute;left:0;text-align:left;margin-left:357.7pt;margin-top:307pt;width:174pt;height:16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" fillcolor="#00b0f0" strokecolor="red" strokeweight="2pt">
                            <v:fill color2="#e1e8f5" colors="0 #00b0f0;.5 #c2d1ed;1 #e1e8f5" focus="100%" type="gradient">
                              <o:fill v:ext="view" type="gradientUnscaled"/>
                            </v:fill>
                            <v:textbox>
                              <w:txbxContent>
                                <w:p w14:paraId="4156FF9A" w14:textId="77777777" w:rsidR="00083943" w:rsidRPr="00A7325C" w:rsidRDefault="00083943" w:rsidP="00083943">
                                  <w:pPr>
                                    <w:jc w:val="center"/>
                                    <w:rPr>
                                      <w:rFonts w:ascii="Arial" w:hAnsi="Arial" w:cs="Arial"/>
                                      <w:b/>
                                      <w:color w:val="000000" w:themeColor="text1"/>
                                      <w:sz w:val="16"/>
                                      <w:szCs w:val="16"/>
                                    </w:rPr>
                                  </w:pPr>
                                  <w:r w:rsidRPr="00A7325C">
                                    <w:rPr>
                                      <w:rFonts w:ascii="Arial" w:hAnsi="Arial" w:cs="Arial"/>
                                      <w:b/>
                                      <w:color w:val="000000" w:themeColor="text1"/>
                                      <w:sz w:val="16"/>
                                      <w:szCs w:val="16"/>
                                    </w:rPr>
                                    <w:t>HIGH VISIBILITY CLOTHING</w:t>
                                  </w:r>
                                </w:p>
                                <w:p w14:paraId="41988A1E" w14:textId="77777777" w:rsidR="00083943" w:rsidRDefault="00083943" w:rsidP="00083943">
                                  <w:pPr>
                                    <w:rPr>
                                      <w:color w:val="000000" w:themeColor="text1"/>
                                    </w:rPr>
                                  </w:pPr>
                                  <w:r>
                                    <w:rPr>
                                      <w:noProof/>
                                      <w:sz w:val="20"/>
                                      <w:szCs w:val="20"/>
                                      <w:lang w:eastAsia="en-GB"/>
                                    </w:rPr>
                                    <w:drawing>
                                      <wp:inline distT="0" distB="0" distL="0" distR="0" wp14:anchorId="67FE5890" wp14:editId="23986DDF">
                                        <wp:extent cx="552450" cy="625568"/>
                                        <wp:effectExtent l="0" t="0" r="0" b="3175"/>
                                        <wp:docPr id="30" name="Picture 5" descr="Description: http://www.leoworkwear.com/image/data/17.%20TRAFFIC%20MANAGEMENT/1782%20inv%20man.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http://www.leoworkwear.com/image/data/17.%20TRAFFIC%20MANAGEMENT/1782%20inv%20man.jp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52450" cy="625568"/>
                                                </a:xfrm>
                                                <a:prstGeom prst="rect">
                                                  <a:avLst/>
                                                </a:prstGeom>
                                                <a:noFill/>
                                                <a:ln>
                                                  <a:noFill/>
                                                </a:ln>
                                              </pic:spPr>
                                            </pic:pic>
                                          </a:graphicData>
                                        </a:graphic>
                                      </wp:inline>
                                    </w:drawing>
                                  </w:r>
                                  <w:r w:rsidRPr="00A7325C">
                                    <w:rPr>
                                      <w:rFonts w:ascii="Arial" w:eastAsia="Times New Roman" w:hAnsi="Arial" w:cs="Arial"/>
                                      <w:noProof/>
                                      <w:color w:val="0000FF"/>
                                      <w:sz w:val="24"/>
                                      <w:szCs w:val="24"/>
                                      <w:lang w:eastAsia="en-GB"/>
                                    </w:rPr>
                                    <w:drawing>
                                      <wp:inline distT="0" distB="0" distL="0" distR="0" wp14:anchorId="29BBCA85" wp14:editId="2455273C">
                                        <wp:extent cx="750095" cy="628650"/>
                                        <wp:effectExtent l="0" t="0" r="0" b="0"/>
                                        <wp:docPr id="40" name="Picture 40" descr="https://encrypted-tbn1.gstatic.com/images?q=tbn:ANd9GcQmkYSPIkVK5NLp_Ow6TVng4LaiJ8Q7Xi3azK8BnYj1dgNJSSKh">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1.gstatic.com/images?q=tbn:ANd9GcQmkYSPIkVK5NLp_Ow6TVng4LaiJ8Q7Xi3azK8BnYj1dgNJSSKh">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49697" cy="628316"/>
                                                </a:xfrm>
                                                <a:prstGeom prst="rect">
                                                  <a:avLst/>
                                                </a:prstGeom>
                                                <a:noFill/>
                                                <a:ln>
                                                  <a:noFill/>
                                                </a:ln>
                                              </pic:spPr>
                                            </pic:pic>
                                          </a:graphicData>
                                        </a:graphic>
                                      </wp:inline>
                                    </w:drawing>
                                  </w:r>
                                </w:p>
                                <w:p w14:paraId="13F76C34" w14:textId="77777777" w:rsidR="00083943" w:rsidRDefault="00083943" w:rsidP="00083943">
                                  <w:pPr>
                                    <w:rPr>
                                      <w:color w:val="000000" w:themeColor="text1"/>
                                    </w:rPr>
                                  </w:pPr>
                                </w:p>
                                <w:p w14:paraId="15FECF6D" w14:textId="77777777" w:rsidR="00083943" w:rsidRDefault="00083943" w:rsidP="00083943">
                                  <w:pPr>
                                    <w:rPr>
                                      <w:color w:val="000000" w:themeColor="text1"/>
                                    </w:rPr>
                                  </w:pPr>
                                </w:p>
                                <w:p w14:paraId="6B68357A" w14:textId="77777777" w:rsidR="00083943" w:rsidRDefault="00083943" w:rsidP="00083943"/>
                              </w:txbxContent>
                            </v:textbox>
                          </v:oval>
                        </w:pict>
                      </mc:Fallback>
                    </mc:AlternateContent>
                  </w:r>
                  <w:r>
                    <w:rPr>
                      <w:rFonts w:eastAsia="Calibri"/>
                      <w:noProof/>
                      <w:sz w:val="24"/>
                      <w:szCs w:val="24"/>
                      <w:lang w:eastAsia="en-GB"/>
                    </w:rPr>
                    <mc:AlternateContent>
                      <mc:Choice Requires="wps">
                        <w:drawing>
                          <wp:anchor distT="0" distB="0" distL="114300" distR="114300" simplePos="0" relativeHeight="251673600" behindDoc="0" locked="0" layoutInCell="1" allowOverlap="1" wp14:anchorId="5B96854C" wp14:editId="38848BC0">
                            <wp:simplePos x="0" y="0"/>
                            <wp:positionH relativeFrom="column">
                              <wp:posOffset>2199640</wp:posOffset>
                            </wp:positionH>
                            <wp:positionV relativeFrom="paragraph">
                              <wp:posOffset>6604000</wp:posOffset>
                            </wp:positionV>
                            <wp:extent cx="685800" cy="314325"/>
                            <wp:effectExtent l="19050" t="19050" r="57150" b="66675"/>
                            <wp:wrapNone/>
                            <wp:docPr id="80" name="Straight Arrow Connector 80"/>
                            <wp:cNvGraphicFramePr/>
                            <a:graphic xmlns:a="http://schemas.openxmlformats.org/drawingml/2006/main">
                              <a:graphicData uri="http://schemas.microsoft.com/office/word/2010/wordprocessingShape">
                                <wps:wsp>
                                  <wps:cNvCnPr/>
                                  <wps:spPr>
                                    <a:xfrm>
                                      <a:off x="0" y="0"/>
                                      <a:ext cx="685800" cy="314325"/>
                                    </a:xfrm>
                                    <a:prstGeom prst="straightConnector1">
                                      <a:avLst/>
                                    </a:prstGeom>
                                    <a:noFill/>
                                    <a:ln w="28575"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71AB3A17" id="Straight Arrow Connector 80" o:spid="_x0000_s1026" type="#_x0000_t32" style="position:absolute;margin-left:173.2pt;margin-top:520pt;width:54pt;height:24.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" strokecolor="red" strokeweight="2.25pt">
                            <v:stroke endarrow="open"/>
                          </v:shape>
                        </w:pict>
                      </mc:Fallback>
                    </mc:AlternateContent>
                  </w:r>
                  <w:r w:rsidRPr="00A56B46">
                    <w:rPr>
                      <w:rFonts w:eastAsia="Calibri"/>
                      <w:noProof/>
                      <w:sz w:val="24"/>
                      <w:szCs w:val="24"/>
                      <w:lang w:eastAsia="en-GB"/>
                    </w:rPr>
                    <mc:AlternateContent>
                      <mc:Choice Requires="wps">
                        <w:drawing>
                          <wp:anchor distT="0" distB="0" distL="114300" distR="114300" simplePos="0" relativeHeight="251672576" behindDoc="0" locked="0" layoutInCell="1" allowOverlap="1" wp14:anchorId="4FF2281B" wp14:editId="17F9681B">
                            <wp:simplePos x="0" y="0"/>
                            <wp:positionH relativeFrom="column">
                              <wp:posOffset>647065</wp:posOffset>
                            </wp:positionH>
                            <wp:positionV relativeFrom="paragraph">
                              <wp:posOffset>5887085</wp:posOffset>
                            </wp:positionV>
                            <wp:extent cx="1552575" cy="1419225"/>
                            <wp:effectExtent l="0" t="0" r="28575" b="28575"/>
                            <wp:wrapNone/>
                            <wp:docPr id="78" name="Oval 78"/>
                            <wp:cNvGraphicFramePr/>
                            <a:graphic xmlns:a="http://schemas.openxmlformats.org/drawingml/2006/main">
                              <a:graphicData uri="http://schemas.microsoft.com/office/word/2010/wordprocessingShape">
                                <wps:wsp>
                                  <wps:cNvSpPr/>
                                  <wps:spPr>
                                    <a:xfrm>
                                      <a:off x="0" y="0"/>
                                      <a:ext cx="1552575" cy="1419225"/>
                                    </a:xfrm>
                                    <a:prstGeom prst="ellipse">
                                      <a:avLst/>
                                    </a:prstGeom>
                                    <a:gradFill>
                                      <a:gsLst>
                                        <a:gs pos="0">
                                          <a:srgbClr val="00B0F0"/>
                                        </a:gs>
                                        <a:gs pos="50000">
                                          <a:srgbClr val="4F81BD">
                                            <a:tint val="44500"/>
                                            <a:satMod val="160000"/>
                                          </a:srgbClr>
                                        </a:gs>
                                        <a:gs pos="100000">
                                          <a:srgbClr val="4F81BD">
                                            <a:tint val="23500"/>
                                            <a:satMod val="160000"/>
                                          </a:srgbClr>
                                        </a:gs>
                                      </a:gsLst>
                                      <a:lin ang="5400000" scaled="0"/>
                                    </a:gradFill>
                                    <a:ln w="25400" cap="flat" cmpd="sng" algn="ctr">
                                      <a:solidFill>
                                        <a:srgbClr val="FF0000"/>
                                      </a:solidFill>
                                      <a:prstDash val="solid"/>
                                    </a:ln>
                                    <a:effectLst/>
                                  </wps:spPr>
                                  <wps:txbx>
                                    <w:txbxContent>
                                      <w:p w14:paraId="71CEF73E" w14:textId="77777777" w:rsidR="00083943" w:rsidRDefault="00083943" w:rsidP="00083943">
                                        <w:pPr>
                                          <w:jc w:val="center"/>
                                          <w:rPr>
                                            <w:rFonts w:ascii="Arial" w:hAnsi="Arial" w:cs="Arial"/>
                                            <w:color w:val="000000" w:themeColor="text1"/>
                                            <w:sz w:val="16"/>
                                            <w:szCs w:val="16"/>
                                          </w:rPr>
                                        </w:pPr>
                                        <w:r>
                                          <w:rPr>
                                            <w:rFonts w:ascii="Arial" w:hAnsi="Arial" w:cs="Arial"/>
                                            <w:color w:val="000000" w:themeColor="text1"/>
                                            <w:sz w:val="16"/>
                                            <w:szCs w:val="16"/>
                                          </w:rPr>
                                          <w:t>SAFETY BOOTS</w:t>
                                        </w:r>
                                      </w:p>
                                      <w:p w14:paraId="2BF00C8C" w14:textId="77777777" w:rsidR="00083943" w:rsidRDefault="00083943" w:rsidP="00083943">
                                        <w:pPr>
                                          <w:jc w:val="center"/>
                                          <w:rPr>
                                            <w:color w:val="000000" w:themeColor="text1"/>
                                          </w:rPr>
                                        </w:pPr>
                                        <w:r>
                                          <w:rPr>
                                            <w:noProof/>
                                            <w:sz w:val="20"/>
                                            <w:szCs w:val="20"/>
                                            <w:lang w:eastAsia="en-GB"/>
                                          </w:rPr>
                                          <w:drawing>
                                            <wp:inline distT="0" distB="0" distL="0" distR="0" wp14:anchorId="779C0088" wp14:editId="36CD516D">
                                              <wp:extent cx="609600" cy="609600"/>
                                              <wp:effectExtent l="0" t="0" r="0" b="0"/>
                                              <wp:docPr id="38" name="irc_mi" descr="Description: http://www.boots4work.com/45-85-thickbox/dunlop-rig-air-lined-safety-rigger-boot.jp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Description: http://www.boots4work.com/45-85-thickbox/dunlop-rig-air-lined-safety-rigger-boot.jpg">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331E16A0" w14:textId="77777777" w:rsidR="00083943" w:rsidRDefault="00083943" w:rsidP="00083943">
                                        <w:pPr>
                                          <w:rPr>
                                            <w:color w:val="000000" w:themeColor="text1"/>
                                          </w:rPr>
                                        </w:pPr>
                                      </w:p>
                                      <w:p w14:paraId="2456C1B5" w14:textId="77777777" w:rsidR="00083943" w:rsidRDefault="00083943" w:rsidP="00083943">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FF2281B" id="Oval 78" o:spid="_x0000_s1030" style="position:absolute;left:0;text-align:left;margin-left:50.95pt;margin-top:463.55pt;width:122.25pt;height:111.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" fillcolor="#00b0f0" strokecolor="red" strokeweight="2pt">
                            <v:fill color2="#e1e8f5" colors="0 #00b0f0;.5 #c2d1ed;1 #e1e8f5" focus="100%" type="gradient">
                              <o:fill v:ext="view" type="gradientUnscaled"/>
                            </v:fill>
                            <v:textbox>
                              <w:txbxContent>
                                <w:p w14:paraId="71CEF73E" w14:textId="77777777" w:rsidR="00083943" w:rsidRDefault="00083943" w:rsidP="00083943">
                                  <w:pPr>
                                    <w:jc w:val="center"/>
                                    <w:rPr>
                                      <w:rFonts w:ascii="Arial" w:hAnsi="Arial" w:cs="Arial"/>
                                      <w:color w:val="000000" w:themeColor="text1"/>
                                      <w:sz w:val="16"/>
                                      <w:szCs w:val="16"/>
                                    </w:rPr>
                                  </w:pPr>
                                  <w:r>
                                    <w:rPr>
                                      <w:rFonts w:ascii="Arial" w:hAnsi="Arial" w:cs="Arial"/>
                                      <w:color w:val="000000" w:themeColor="text1"/>
                                      <w:sz w:val="16"/>
                                      <w:szCs w:val="16"/>
                                    </w:rPr>
                                    <w:t>SAFETY BOOTS</w:t>
                                  </w:r>
                                </w:p>
                                <w:p w14:paraId="2BF00C8C" w14:textId="77777777" w:rsidR="00083943" w:rsidRDefault="00083943" w:rsidP="00083943">
                                  <w:pPr>
                                    <w:jc w:val="center"/>
                                    <w:rPr>
                                      <w:color w:val="000000" w:themeColor="text1"/>
                                    </w:rPr>
                                  </w:pPr>
                                  <w:r>
                                    <w:rPr>
                                      <w:noProof/>
                                      <w:sz w:val="20"/>
                                      <w:szCs w:val="20"/>
                                      <w:lang w:eastAsia="en-GB"/>
                                    </w:rPr>
                                    <w:drawing>
                                      <wp:inline distT="0" distB="0" distL="0" distR="0" wp14:anchorId="779C0088" wp14:editId="36CD516D">
                                        <wp:extent cx="609600" cy="609600"/>
                                        <wp:effectExtent l="0" t="0" r="0" b="0"/>
                                        <wp:docPr id="38" name="irc_mi" descr="Description: http://www.boots4work.com/45-85-thickbox/dunlop-rig-air-lined-safety-rigger-boot.jp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Description: http://www.boots4work.com/45-85-thickbox/dunlop-rig-air-lined-safety-rigger-boot.jpg">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14:paraId="331E16A0" w14:textId="77777777" w:rsidR="00083943" w:rsidRDefault="00083943" w:rsidP="00083943">
                                  <w:pPr>
                                    <w:rPr>
                                      <w:color w:val="000000" w:themeColor="text1"/>
                                    </w:rPr>
                                  </w:pPr>
                                </w:p>
                                <w:p w14:paraId="2456C1B5" w14:textId="77777777" w:rsidR="00083943" w:rsidRDefault="00083943" w:rsidP="00083943">
                                  <w:pPr>
                                    <w:rPr>
                                      <w:color w:val="000000" w:themeColor="text1"/>
                                    </w:rPr>
                                  </w:pPr>
                                </w:p>
                              </w:txbxContent>
                            </v:textbox>
                          </v:oval>
                        </w:pict>
                      </mc:Fallback>
                    </mc:AlternateContent>
                  </w:r>
                  <w:r>
                    <w:rPr>
                      <w:noProof/>
                      <w:lang w:eastAsia="en-GB"/>
                    </w:rPr>
                    <w:drawing>
                      <wp:inline distT="0" distB="0" distL="0" distR="0" wp14:anchorId="561B948C" wp14:editId="7B1E964C">
                        <wp:extent cx="5731510" cy="7643957"/>
                        <wp:effectExtent l="0" t="0" r="2540" b="0"/>
                        <wp:docPr id="1" name="Picture 1" descr="E:\DCIM\100OLYMP\P82508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CIM\100OLYMP\P8250867.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31510" cy="7643957"/>
                                </a:xfrm>
                                <a:prstGeom prst="rect">
                                  <a:avLst/>
                                </a:prstGeom>
                                <a:noFill/>
                                <a:ln>
                                  <a:noFill/>
                                </a:ln>
                              </pic:spPr>
                            </pic:pic>
                          </a:graphicData>
                        </a:graphic>
                      </wp:inline>
                    </w:drawing>
                  </w:r>
                </w:p>
                <w:p w14:paraId="6EEB371C" w14:textId="77777777" w:rsidR="00083943" w:rsidRPr="008F1569" w:rsidRDefault="00083943" w:rsidP="0063234A">
                  <w:pPr>
                    <w:spacing w:before="120"/>
                    <w:jc w:val="center"/>
                    <w:rPr>
                      <w:rFonts w:ascii="Arial" w:eastAsia="Calibri" w:hAnsi="Arial" w:cs="Arial"/>
                      <w:b/>
                      <w:sz w:val="24"/>
                      <w:szCs w:val="24"/>
                    </w:rPr>
                  </w:pPr>
                </w:p>
              </w:tc>
            </w:tr>
          </w:tbl>
          <w:p w14:paraId="418BD62D" w14:textId="77777777" w:rsidR="00083943" w:rsidRDefault="00083943" w:rsidP="0063234A">
            <w:pPr>
              <w:spacing w:before="120" w:after="0" w:line="240" w:lineRule="auto"/>
              <w:rPr>
                <w:rFonts w:ascii="Arial" w:hAnsi="Arial" w:cs="Arial"/>
                <w:sz w:val="24"/>
                <w:szCs w:val="24"/>
              </w:rPr>
            </w:pPr>
          </w:p>
          <w:p w14:paraId="2CA45537" w14:textId="77777777" w:rsidR="00083943" w:rsidRDefault="00083943" w:rsidP="0063234A">
            <w:pPr>
              <w:spacing w:before="120" w:after="0" w:line="240" w:lineRule="auto"/>
              <w:rPr>
                <w:rFonts w:ascii="Arial" w:eastAsia="Times New Roman" w:hAnsi="Arial" w:cs="Arial"/>
                <w:color w:val="A6A6A6" w:themeColor="background1" w:themeShade="A6"/>
                <w:sz w:val="20"/>
                <w:szCs w:val="20"/>
                <w:lang w:eastAsia="en-GB"/>
              </w:rPr>
            </w:pPr>
            <w:r w:rsidRPr="007840FD">
              <w:rPr>
                <w:rFonts w:ascii="Arial" w:hAnsi="Arial" w:cs="Arial"/>
                <w:b/>
                <w:sz w:val="24"/>
                <w:szCs w:val="24"/>
              </w:rPr>
              <w:t>Every tanker must be recirculated before fish will be pumped into processing.</w:t>
            </w:r>
            <w:r w:rsidRPr="007840FD">
              <w:rPr>
                <w:rFonts w:ascii="Arial" w:hAnsi="Arial" w:cs="Arial"/>
                <w:sz w:val="24"/>
                <w:szCs w:val="24"/>
              </w:rPr>
              <w:t xml:space="preserve"> </w:t>
            </w:r>
            <w:r w:rsidRPr="007840FD">
              <w:rPr>
                <w:rStyle w:val="hps"/>
                <w:rFonts w:ascii="Arial" w:hAnsi="Arial" w:cs="Arial"/>
                <w:sz w:val="24"/>
                <w:szCs w:val="24"/>
                <w:lang w:val="en"/>
              </w:rPr>
              <w:t xml:space="preserve">In the circumstances such as late arrival of tankers, breakdowns </w:t>
            </w:r>
            <w:proofErr w:type="spellStart"/>
            <w:r w:rsidRPr="007840FD">
              <w:rPr>
                <w:rStyle w:val="hps"/>
                <w:rFonts w:ascii="Arial" w:hAnsi="Arial" w:cs="Arial"/>
                <w:sz w:val="24"/>
                <w:szCs w:val="24"/>
                <w:lang w:val="en"/>
              </w:rPr>
              <w:t>etc</w:t>
            </w:r>
            <w:proofErr w:type="spellEnd"/>
            <w:r w:rsidRPr="007840FD">
              <w:rPr>
                <w:rStyle w:val="hps"/>
                <w:rFonts w:ascii="Arial" w:hAnsi="Arial" w:cs="Arial"/>
                <w:sz w:val="24"/>
                <w:szCs w:val="24"/>
                <w:lang w:val="en"/>
              </w:rPr>
              <w:t xml:space="preserve"> tanker can’t  be recirculated , Yard Operator </w:t>
            </w:r>
            <w:r>
              <w:rPr>
                <w:rStyle w:val="hps"/>
                <w:rFonts w:ascii="Arial" w:hAnsi="Arial" w:cs="Arial"/>
                <w:sz w:val="24"/>
                <w:szCs w:val="24"/>
                <w:lang w:val="en"/>
              </w:rPr>
              <w:t xml:space="preserve">using a </w:t>
            </w:r>
            <w:r w:rsidRPr="00EF2764">
              <w:rPr>
                <w:rFonts w:ascii="Arial" w:eastAsia="Times New Roman" w:hAnsi="Arial" w:cs="Arial"/>
                <w:sz w:val="24"/>
                <w:szCs w:val="20"/>
                <w:lang w:eastAsia="en-GB"/>
              </w:rPr>
              <w:t xml:space="preserve">calibrated thermometer </w:t>
            </w:r>
            <w:r w:rsidRPr="007840FD">
              <w:rPr>
                <w:rStyle w:val="hps"/>
                <w:rFonts w:ascii="Arial" w:hAnsi="Arial" w:cs="Arial"/>
                <w:sz w:val="24"/>
                <w:szCs w:val="24"/>
                <w:lang w:val="en"/>
              </w:rPr>
              <w:t xml:space="preserve">must check ice slurry temperature on arrival than record </w:t>
            </w:r>
            <w:r w:rsidRPr="007840FD">
              <w:rPr>
                <w:rFonts w:ascii="Arial" w:eastAsia="Times New Roman" w:hAnsi="Arial" w:cs="Arial"/>
                <w:sz w:val="24"/>
                <w:szCs w:val="20"/>
                <w:lang w:eastAsia="en-GB"/>
              </w:rPr>
              <w:t xml:space="preserve">results on Slurry Check spread sheet </w:t>
            </w:r>
            <w:hyperlink r:id="rId28" w:history="1">
              <w:r w:rsidRPr="00EF2764">
                <w:rPr>
                  <w:rStyle w:val="Hyperlink"/>
                  <w:rFonts w:ascii="Arial" w:eastAsia="Times New Roman" w:hAnsi="Arial" w:cs="Arial"/>
                  <w:sz w:val="24"/>
                  <w:szCs w:val="20"/>
                  <w:lang w:eastAsia="en-GB"/>
                </w:rPr>
                <w:t>..\..\MALLAIG\Slurry check.xlsx</w:t>
              </w:r>
            </w:hyperlink>
            <w:r>
              <w:rPr>
                <w:rFonts w:ascii="Arial" w:eastAsia="Times New Roman" w:hAnsi="Arial" w:cs="Arial"/>
                <w:sz w:val="24"/>
                <w:szCs w:val="20"/>
                <w:lang w:eastAsia="en-GB"/>
              </w:rPr>
              <w:t xml:space="preserve">  </w:t>
            </w:r>
            <w:r w:rsidRPr="007840FD">
              <w:rPr>
                <w:rFonts w:ascii="Arial" w:eastAsia="Times New Roman" w:hAnsi="Arial" w:cs="Arial"/>
                <w:sz w:val="24"/>
                <w:szCs w:val="20"/>
                <w:lang w:eastAsia="en-GB"/>
              </w:rPr>
              <w:t xml:space="preserve">and </w:t>
            </w:r>
            <w:proofErr w:type="spellStart"/>
            <w:r w:rsidRPr="007840FD">
              <w:rPr>
                <w:rFonts w:ascii="Arial" w:eastAsia="Times New Roman" w:hAnsi="Arial" w:cs="Arial"/>
                <w:sz w:val="24"/>
                <w:szCs w:val="20"/>
                <w:lang w:eastAsia="en-GB"/>
              </w:rPr>
              <w:t>Efbr</w:t>
            </w:r>
            <w:proofErr w:type="spellEnd"/>
            <w:r w:rsidRPr="007840FD">
              <w:rPr>
                <w:rFonts w:ascii="Arial" w:eastAsia="Times New Roman" w:hAnsi="Arial" w:cs="Arial"/>
                <w:sz w:val="24"/>
                <w:szCs w:val="20"/>
                <w:lang w:eastAsia="en-GB"/>
              </w:rPr>
              <w:t xml:space="preserve"> (</w:t>
            </w:r>
            <w:r w:rsidRPr="007840FD">
              <w:rPr>
                <w:rFonts w:ascii="Arial" w:hAnsi="Arial" w:cs="Arial"/>
                <w:sz w:val="24"/>
              </w:rPr>
              <w:t>Inbound Transports</w:t>
            </w:r>
            <w:r>
              <w:rPr>
                <w:rFonts w:ascii="Arial" w:hAnsi="Arial" w:cs="Arial"/>
                <w:sz w:val="24"/>
              </w:rPr>
              <w:t>)</w:t>
            </w:r>
            <w:r>
              <w:rPr>
                <w:rFonts w:ascii="Arial" w:eastAsia="Times New Roman" w:hAnsi="Arial" w:cs="Arial"/>
                <w:sz w:val="24"/>
                <w:szCs w:val="20"/>
                <w:lang w:eastAsia="en-GB"/>
              </w:rPr>
              <w:t xml:space="preserve">. </w:t>
            </w:r>
            <w:proofErr w:type="spellStart"/>
            <w:r w:rsidRPr="00016D20">
              <w:rPr>
                <w:rFonts w:ascii="Arial" w:eastAsia="Times New Roman" w:hAnsi="Arial" w:cs="Arial"/>
                <w:sz w:val="24"/>
                <w:szCs w:val="20"/>
                <w:lang w:val="pl-PL" w:eastAsia="en-GB"/>
              </w:rPr>
              <w:t>Adequate</w:t>
            </w:r>
            <w:proofErr w:type="spellEnd"/>
            <w:r w:rsidRPr="00016D20">
              <w:rPr>
                <w:rFonts w:ascii="Arial" w:eastAsia="Times New Roman" w:hAnsi="Arial" w:cs="Arial"/>
                <w:sz w:val="24"/>
                <w:szCs w:val="20"/>
                <w:lang w:val="pl-PL" w:eastAsia="en-GB"/>
              </w:rPr>
              <w:t xml:space="preserve"> </w:t>
            </w:r>
            <w:proofErr w:type="spellStart"/>
            <w:r w:rsidRPr="00016D20">
              <w:rPr>
                <w:rFonts w:ascii="Arial" w:eastAsia="Times New Roman" w:hAnsi="Arial" w:cs="Arial"/>
                <w:sz w:val="24"/>
                <w:szCs w:val="20"/>
                <w:lang w:val="pl-PL" w:eastAsia="en-GB"/>
              </w:rPr>
              <w:t>comment</w:t>
            </w:r>
            <w:proofErr w:type="spellEnd"/>
            <w:r w:rsidRPr="00016D20">
              <w:rPr>
                <w:rFonts w:ascii="Arial" w:eastAsia="Times New Roman" w:hAnsi="Arial" w:cs="Arial"/>
                <w:sz w:val="24"/>
                <w:szCs w:val="20"/>
                <w:lang w:val="pl-PL" w:eastAsia="en-GB"/>
              </w:rPr>
              <w:t xml:space="preserve"> must be </w:t>
            </w:r>
            <w:proofErr w:type="spellStart"/>
            <w:r w:rsidRPr="00016D20">
              <w:rPr>
                <w:rFonts w:ascii="Arial" w:eastAsia="Times New Roman" w:hAnsi="Arial" w:cs="Arial"/>
                <w:sz w:val="24"/>
                <w:szCs w:val="20"/>
                <w:lang w:val="pl-PL" w:eastAsia="en-GB"/>
              </w:rPr>
              <w:t>added</w:t>
            </w:r>
            <w:proofErr w:type="spellEnd"/>
            <w:r w:rsidRPr="00016D20">
              <w:rPr>
                <w:rFonts w:ascii="Arial" w:eastAsia="Times New Roman" w:hAnsi="Arial" w:cs="Arial"/>
                <w:sz w:val="24"/>
                <w:szCs w:val="20"/>
                <w:lang w:val="pl-PL" w:eastAsia="en-GB"/>
              </w:rPr>
              <w:t xml:space="preserve"> in </w:t>
            </w:r>
            <w:proofErr w:type="spellStart"/>
            <w:r w:rsidRPr="00016D20">
              <w:rPr>
                <w:rFonts w:ascii="Arial" w:eastAsia="Times New Roman" w:hAnsi="Arial" w:cs="Arial"/>
                <w:sz w:val="24"/>
                <w:szCs w:val="20"/>
                <w:lang w:val="pl-PL" w:eastAsia="en-GB"/>
              </w:rPr>
              <w:t>comment</w:t>
            </w:r>
            <w:proofErr w:type="spellEnd"/>
            <w:r w:rsidRPr="00016D20">
              <w:rPr>
                <w:rFonts w:ascii="Arial" w:eastAsia="Times New Roman" w:hAnsi="Arial" w:cs="Arial"/>
                <w:sz w:val="24"/>
                <w:szCs w:val="20"/>
                <w:lang w:val="pl-PL" w:eastAsia="en-GB"/>
              </w:rPr>
              <w:t xml:space="preserve"> </w:t>
            </w:r>
            <w:proofErr w:type="spellStart"/>
            <w:r w:rsidRPr="00016D20">
              <w:rPr>
                <w:rFonts w:ascii="Arial" w:eastAsia="Times New Roman" w:hAnsi="Arial" w:cs="Arial"/>
                <w:sz w:val="24"/>
                <w:szCs w:val="20"/>
                <w:lang w:val="pl-PL" w:eastAsia="en-GB"/>
              </w:rPr>
              <w:t>section</w:t>
            </w:r>
            <w:proofErr w:type="spellEnd"/>
            <w:r w:rsidRPr="00016D20">
              <w:rPr>
                <w:rFonts w:ascii="Arial" w:eastAsia="Times New Roman" w:hAnsi="Arial" w:cs="Arial"/>
                <w:sz w:val="24"/>
                <w:szCs w:val="20"/>
                <w:lang w:val="pl-PL" w:eastAsia="en-GB"/>
              </w:rPr>
              <w:t xml:space="preserve">. </w:t>
            </w:r>
            <w:proofErr w:type="spellStart"/>
            <w:r w:rsidRPr="00016D20">
              <w:rPr>
                <w:rFonts w:ascii="Arial" w:eastAsia="Times New Roman" w:hAnsi="Arial" w:cs="Arial"/>
                <w:b/>
                <w:color w:val="A6A6A6" w:themeColor="background1" w:themeShade="A6"/>
                <w:sz w:val="20"/>
                <w:szCs w:val="20"/>
                <w:lang w:val="pl-PL" w:eastAsia="en-GB"/>
              </w:rPr>
              <w:t>Kazda</w:t>
            </w:r>
            <w:proofErr w:type="spellEnd"/>
            <w:r w:rsidRPr="00016D20">
              <w:rPr>
                <w:rFonts w:ascii="Arial" w:eastAsia="Times New Roman" w:hAnsi="Arial" w:cs="Arial"/>
                <w:b/>
                <w:color w:val="A6A6A6" w:themeColor="background1" w:themeShade="A6"/>
                <w:sz w:val="20"/>
                <w:szCs w:val="20"/>
                <w:lang w:val="pl-PL" w:eastAsia="en-GB"/>
              </w:rPr>
              <w:t xml:space="preserve"> cysterna </w:t>
            </w:r>
            <w:proofErr w:type="spellStart"/>
            <w:r w:rsidRPr="00016D20">
              <w:rPr>
                <w:rFonts w:ascii="Arial" w:eastAsia="Times New Roman" w:hAnsi="Arial" w:cs="Arial"/>
                <w:b/>
                <w:color w:val="A6A6A6" w:themeColor="background1" w:themeShade="A6"/>
                <w:sz w:val="20"/>
                <w:szCs w:val="20"/>
                <w:lang w:val="pl-PL" w:eastAsia="en-GB"/>
              </w:rPr>
              <w:t>msi</w:t>
            </w:r>
            <w:proofErr w:type="spellEnd"/>
            <w:r w:rsidRPr="00016D20">
              <w:rPr>
                <w:rFonts w:ascii="Arial" w:eastAsia="Times New Roman" w:hAnsi="Arial" w:cs="Arial"/>
                <w:b/>
                <w:color w:val="A6A6A6" w:themeColor="background1" w:themeShade="A6"/>
                <w:sz w:val="20"/>
                <w:szCs w:val="20"/>
                <w:lang w:val="pl-PL" w:eastAsia="en-GB"/>
              </w:rPr>
              <w:t xml:space="preserve"> </w:t>
            </w:r>
            <w:proofErr w:type="spellStart"/>
            <w:r w:rsidRPr="00016D20">
              <w:rPr>
                <w:rFonts w:ascii="Arial" w:eastAsia="Times New Roman" w:hAnsi="Arial" w:cs="Arial"/>
                <w:b/>
                <w:color w:val="A6A6A6" w:themeColor="background1" w:themeShade="A6"/>
                <w:sz w:val="20"/>
                <w:szCs w:val="20"/>
                <w:lang w:val="pl-PL" w:eastAsia="en-GB"/>
              </w:rPr>
              <w:t>byc</w:t>
            </w:r>
            <w:proofErr w:type="spellEnd"/>
            <w:r w:rsidRPr="00016D20">
              <w:rPr>
                <w:rFonts w:ascii="Arial" w:eastAsia="Times New Roman" w:hAnsi="Arial" w:cs="Arial"/>
                <w:b/>
                <w:color w:val="A6A6A6" w:themeColor="background1" w:themeShade="A6"/>
                <w:sz w:val="20"/>
                <w:szCs w:val="20"/>
                <w:lang w:val="pl-PL" w:eastAsia="en-GB"/>
              </w:rPr>
              <w:t xml:space="preserve"> </w:t>
            </w:r>
            <w:proofErr w:type="spellStart"/>
            <w:r w:rsidRPr="00016D20">
              <w:rPr>
                <w:rFonts w:ascii="Arial" w:eastAsia="Times New Roman" w:hAnsi="Arial" w:cs="Arial"/>
                <w:b/>
                <w:color w:val="A6A6A6" w:themeColor="background1" w:themeShade="A6"/>
                <w:sz w:val="20"/>
                <w:szCs w:val="20"/>
                <w:lang w:val="pl-PL" w:eastAsia="en-GB"/>
              </w:rPr>
              <w:t>przerecyrkulowana</w:t>
            </w:r>
            <w:proofErr w:type="spellEnd"/>
            <w:r w:rsidRPr="00016D20">
              <w:rPr>
                <w:rFonts w:ascii="Arial" w:eastAsia="Times New Roman" w:hAnsi="Arial" w:cs="Arial"/>
                <w:b/>
                <w:color w:val="A6A6A6" w:themeColor="background1" w:themeShade="A6"/>
                <w:sz w:val="20"/>
                <w:szCs w:val="20"/>
                <w:lang w:val="pl-PL" w:eastAsia="en-GB"/>
              </w:rPr>
              <w:t xml:space="preserve"> zanim ryba zostanie wypompowana na linie produkcyjna. </w:t>
            </w:r>
            <w:proofErr w:type="spellStart"/>
            <w:r w:rsidRPr="00016D20">
              <w:rPr>
                <w:rFonts w:ascii="Arial" w:eastAsia="Times New Roman" w:hAnsi="Arial" w:cs="Arial"/>
                <w:color w:val="A6A6A6" w:themeColor="background1" w:themeShade="A6"/>
                <w:sz w:val="20"/>
                <w:szCs w:val="20"/>
                <w:lang w:val="pl-PL" w:eastAsia="en-GB"/>
              </w:rPr>
              <w:t>Jezeli</w:t>
            </w:r>
            <w:proofErr w:type="spellEnd"/>
            <w:r w:rsidRPr="00016D20">
              <w:rPr>
                <w:rFonts w:ascii="Arial" w:eastAsia="Times New Roman" w:hAnsi="Arial" w:cs="Arial"/>
                <w:color w:val="A6A6A6" w:themeColor="background1" w:themeShade="A6"/>
                <w:sz w:val="20"/>
                <w:szCs w:val="20"/>
                <w:lang w:val="pl-PL" w:eastAsia="en-GB"/>
              </w:rPr>
              <w:t xml:space="preserve"> z powodu </w:t>
            </w:r>
            <w:proofErr w:type="spellStart"/>
            <w:r w:rsidRPr="00016D20">
              <w:rPr>
                <w:rFonts w:ascii="Arial" w:eastAsia="Times New Roman" w:hAnsi="Arial" w:cs="Arial"/>
                <w:color w:val="A6A6A6" w:themeColor="background1" w:themeShade="A6"/>
                <w:sz w:val="20"/>
                <w:szCs w:val="20"/>
                <w:lang w:val="pl-PL" w:eastAsia="en-GB"/>
              </w:rPr>
              <w:t>opoznionego</w:t>
            </w:r>
            <w:proofErr w:type="spellEnd"/>
            <w:r w:rsidRPr="00016D20">
              <w:rPr>
                <w:rFonts w:ascii="Arial" w:eastAsia="Times New Roman" w:hAnsi="Arial" w:cs="Arial"/>
                <w:color w:val="A6A6A6" w:themeColor="background1" w:themeShade="A6"/>
                <w:sz w:val="20"/>
                <w:szCs w:val="20"/>
                <w:lang w:val="pl-PL" w:eastAsia="en-GB"/>
              </w:rPr>
              <w:t xml:space="preserve"> przyjazdu cystern </w:t>
            </w:r>
            <w:proofErr w:type="spellStart"/>
            <w:r w:rsidRPr="00016D20">
              <w:rPr>
                <w:rFonts w:ascii="Arial" w:eastAsia="Times New Roman" w:hAnsi="Arial" w:cs="Arial"/>
                <w:color w:val="A6A6A6" w:themeColor="background1" w:themeShade="A6"/>
                <w:sz w:val="20"/>
                <w:szCs w:val="20"/>
                <w:lang w:val="pl-PL" w:eastAsia="en-GB"/>
              </w:rPr>
              <w:t>badz</w:t>
            </w:r>
            <w:proofErr w:type="spellEnd"/>
            <w:r w:rsidRPr="00016D20">
              <w:rPr>
                <w:rFonts w:ascii="Arial" w:eastAsia="Times New Roman" w:hAnsi="Arial" w:cs="Arial"/>
                <w:color w:val="A6A6A6" w:themeColor="background1" w:themeShade="A6"/>
                <w:sz w:val="20"/>
                <w:szCs w:val="20"/>
                <w:lang w:val="pl-PL" w:eastAsia="en-GB"/>
              </w:rPr>
              <w:t xml:space="preserve"> awarii itp. </w:t>
            </w:r>
            <w:proofErr w:type="spellStart"/>
            <w:r w:rsidRPr="00016D20">
              <w:rPr>
                <w:rFonts w:ascii="Arial" w:eastAsia="Times New Roman" w:hAnsi="Arial" w:cs="Arial"/>
                <w:color w:val="A6A6A6" w:themeColor="background1" w:themeShade="A6"/>
                <w:sz w:val="20"/>
                <w:szCs w:val="20"/>
                <w:lang w:val="pl-PL" w:eastAsia="en-GB"/>
              </w:rPr>
              <w:t>niemozna</w:t>
            </w:r>
            <w:proofErr w:type="spellEnd"/>
            <w:r w:rsidRPr="00016D20">
              <w:rPr>
                <w:rFonts w:ascii="Arial" w:eastAsia="Times New Roman" w:hAnsi="Arial" w:cs="Arial"/>
                <w:color w:val="A6A6A6" w:themeColor="background1" w:themeShade="A6"/>
                <w:sz w:val="20"/>
                <w:szCs w:val="20"/>
                <w:lang w:val="pl-PL" w:eastAsia="en-GB"/>
              </w:rPr>
              <w:t xml:space="preserve"> </w:t>
            </w:r>
            <w:proofErr w:type="spellStart"/>
            <w:r w:rsidRPr="00016D20">
              <w:rPr>
                <w:rFonts w:ascii="Arial" w:eastAsia="Times New Roman" w:hAnsi="Arial" w:cs="Arial"/>
                <w:color w:val="A6A6A6" w:themeColor="background1" w:themeShade="A6"/>
                <w:sz w:val="20"/>
                <w:szCs w:val="20"/>
                <w:lang w:val="pl-PL" w:eastAsia="en-GB"/>
              </w:rPr>
              <w:t>zrobic</w:t>
            </w:r>
            <w:proofErr w:type="spellEnd"/>
            <w:r w:rsidRPr="00016D20">
              <w:rPr>
                <w:rFonts w:ascii="Arial" w:eastAsia="Times New Roman" w:hAnsi="Arial" w:cs="Arial"/>
                <w:color w:val="A6A6A6" w:themeColor="background1" w:themeShade="A6"/>
                <w:sz w:val="20"/>
                <w:szCs w:val="20"/>
                <w:lang w:val="pl-PL" w:eastAsia="en-GB"/>
              </w:rPr>
              <w:t xml:space="preserve"> recyrkulacji operator yardu przy </w:t>
            </w:r>
            <w:proofErr w:type="spellStart"/>
            <w:r w:rsidRPr="00016D20">
              <w:rPr>
                <w:rFonts w:ascii="Arial" w:eastAsia="Times New Roman" w:hAnsi="Arial" w:cs="Arial"/>
                <w:color w:val="A6A6A6" w:themeColor="background1" w:themeShade="A6"/>
                <w:sz w:val="20"/>
                <w:szCs w:val="20"/>
                <w:lang w:val="pl-PL" w:eastAsia="en-GB"/>
              </w:rPr>
              <w:t>uzyciu</w:t>
            </w:r>
            <w:proofErr w:type="spellEnd"/>
            <w:r w:rsidRPr="00016D20">
              <w:rPr>
                <w:rFonts w:ascii="Arial" w:eastAsia="Times New Roman" w:hAnsi="Arial" w:cs="Arial"/>
                <w:color w:val="A6A6A6" w:themeColor="background1" w:themeShade="A6"/>
                <w:sz w:val="20"/>
                <w:szCs w:val="20"/>
                <w:lang w:val="pl-PL" w:eastAsia="en-GB"/>
              </w:rPr>
              <w:t xml:space="preserve"> skalibrowanego </w:t>
            </w:r>
            <w:proofErr w:type="spellStart"/>
            <w:r w:rsidRPr="00016D20">
              <w:rPr>
                <w:rFonts w:ascii="Arial" w:eastAsia="Times New Roman" w:hAnsi="Arial" w:cs="Arial"/>
                <w:color w:val="A6A6A6" w:themeColor="background1" w:themeShade="A6"/>
                <w:sz w:val="20"/>
                <w:szCs w:val="20"/>
                <w:lang w:val="pl-PL" w:eastAsia="en-GB"/>
              </w:rPr>
              <w:t>termometra</w:t>
            </w:r>
            <w:proofErr w:type="spellEnd"/>
            <w:r w:rsidRPr="00016D20">
              <w:rPr>
                <w:rFonts w:ascii="Arial" w:eastAsia="Times New Roman" w:hAnsi="Arial" w:cs="Arial"/>
                <w:color w:val="A6A6A6" w:themeColor="background1" w:themeShade="A6"/>
                <w:sz w:val="20"/>
                <w:szCs w:val="20"/>
                <w:lang w:val="pl-PL" w:eastAsia="en-GB"/>
              </w:rPr>
              <w:t xml:space="preserve"> musi </w:t>
            </w:r>
            <w:proofErr w:type="spellStart"/>
            <w:r w:rsidRPr="00016D20">
              <w:rPr>
                <w:rFonts w:ascii="Arial" w:eastAsia="Times New Roman" w:hAnsi="Arial" w:cs="Arial"/>
                <w:color w:val="A6A6A6" w:themeColor="background1" w:themeShade="A6"/>
                <w:sz w:val="20"/>
                <w:szCs w:val="20"/>
                <w:lang w:val="pl-PL" w:eastAsia="en-GB"/>
              </w:rPr>
              <w:t>sprawdzic</w:t>
            </w:r>
            <w:proofErr w:type="spellEnd"/>
            <w:r w:rsidRPr="00016D20">
              <w:rPr>
                <w:rFonts w:ascii="Arial" w:eastAsia="Times New Roman" w:hAnsi="Arial" w:cs="Arial"/>
                <w:color w:val="A6A6A6" w:themeColor="background1" w:themeShade="A6"/>
                <w:sz w:val="20"/>
                <w:szCs w:val="20"/>
                <w:lang w:val="pl-PL" w:eastAsia="en-GB"/>
              </w:rPr>
              <w:t xml:space="preserve"> </w:t>
            </w:r>
            <w:proofErr w:type="spellStart"/>
            <w:r w:rsidRPr="00016D20">
              <w:rPr>
                <w:rFonts w:ascii="Arial" w:eastAsia="Times New Roman" w:hAnsi="Arial" w:cs="Arial"/>
                <w:color w:val="A6A6A6" w:themeColor="background1" w:themeShade="A6"/>
                <w:sz w:val="20"/>
                <w:szCs w:val="20"/>
                <w:lang w:val="pl-PL" w:eastAsia="en-GB"/>
              </w:rPr>
              <w:t>temperature</w:t>
            </w:r>
            <w:proofErr w:type="spellEnd"/>
            <w:r w:rsidRPr="00016D20">
              <w:rPr>
                <w:rFonts w:ascii="Arial" w:eastAsia="Times New Roman" w:hAnsi="Arial" w:cs="Arial"/>
                <w:color w:val="A6A6A6" w:themeColor="background1" w:themeShade="A6"/>
                <w:sz w:val="20"/>
                <w:szCs w:val="20"/>
                <w:lang w:val="pl-PL" w:eastAsia="en-GB"/>
              </w:rPr>
              <w:t xml:space="preserve"> </w:t>
            </w:r>
            <w:proofErr w:type="spellStart"/>
            <w:r w:rsidRPr="00016D20">
              <w:rPr>
                <w:rFonts w:ascii="Arial" w:eastAsia="Times New Roman" w:hAnsi="Arial" w:cs="Arial"/>
                <w:color w:val="A6A6A6" w:themeColor="background1" w:themeShade="A6"/>
                <w:sz w:val="20"/>
                <w:szCs w:val="20"/>
                <w:lang w:val="pl-PL" w:eastAsia="en-GB"/>
              </w:rPr>
              <w:t>sleszu</w:t>
            </w:r>
            <w:proofErr w:type="spellEnd"/>
            <w:r w:rsidRPr="00016D20">
              <w:rPr>
                <w:rFonts w:ascii="Arial" w:eastAsia="Times New Roman" w:hAnsi="Arial" w:cs="Arial"/>
                <w:color w:val="A6A6A6" w:themeColor="background1" w:themeShade="A6"/>
                <w:sz w:val="20"/>
                <w:szCs w:val="20"/>
                <w:lang w:val="pl-PL" w:eastAsia="en-GB"/>
              </w:rPr>
              <w:t xml:space="preserve"> na </w:t>
            </w:r>
            <w:proofErr w:type="spellStart"/>
            <w:r w:rsidRPr="00016D20">
              <w:rPr>
                <w:rFonts w:ascii="Arial" w:eastAsia="Times New Roman" w:hAnsi="Arial" w:cs="Arial"/>
                <w:color w:val="A6A6A6" w:themeColor="background1" w:themeShade="A6"/>
                <w:sz w:val="20"/>
                <w:szCs w:val="20"/>
                <w:lang w:val="pl-PL" w:eastAsia="en-GB"/>
              </w:rPr>
              <w:lastRenderedPageBreak/>
              <w:t>przjezdzie</w:t>
            </w:r>
            <w:proofErr w:type="spellEnd"/>
            <w:r w:rsidRPr="00016D20">
              <w:rPr>
                <w:rFonts w:ascii="Arial" w:eastAsia="Times New Roman" w:hAnsi="Arial" w:cs="Arial"/>
                <w:color w:val="A6A6A6" w:themeColor="background1" w:themeShade="A6"/>
                <w:sz w:val="20"/>
                <w:szCs w:val="20"/>
                <w:lang w:val="pl-PL" w:eastAsia="en-GB"/>
              </w:rPr>
              <w:t xml:space="preserve">. . </w:t>
            </w:r>
            <w:r w:rsidRPr="00703869">
              <w:rPr>
                <w:rFonts w:ascii="Arial" w:eastAsia="Times New Roman" w:hAnsi="Arial" w:cs="Arial"/>
                <w:color w:val="A6A6A6" w:themeColor="background1" w:themeShade="A6"/>
                <w:sz w:val="20"/>
                <w:szCs w:val="20"/>
                <w:lang w:val="pl-PL" w:eastAsia="en-GB"/>
              </w:rPr>
              <w:t xml:space="preserve">Odczyt zapisz na </w:t>
            </w:r>
            <w:hyperlink r:id="rId29" w:history="1">
              <w:r w:rsidRPr="00703869">
                <w:rPr>
                  <w:rStyle w:val="Hyperlink"/>
                  <w:rFonts w:ascii="Arial" w:eastAsia="Times New Roman" w:hAnsi="Arial" w:cs="Arial"/>
                  <w:szCs w:val="20"/>
                  <w:lang w:val="pl-PL" w:eastAsia="en-GB"/>
                </w:rPr>
                <w:t>..\..\MALLAIG\Slurry check.xlsx</w:t>
              </w:r>
            </w:hyperlink>
            <w:r w:rsidRPr="00703869">
              <w:rPr>
                <w:rFonts w:ascii="Arial" w:eastAsia="Times New Roman" w:hAnsi="Arial" w:cs="Arial"/>
                <w:szCs w:val="20"/>
                <w:lang w:val="pl-PL" w:eastAsia="en-GB"/>
              </w:rPr>
              <w:t xml:space="preserve"> </w:t>
            </w:r>
            <w:r w:rsidRPr="00703869">
              <w:rPr>
                <w:rFonts w:ascii="Arial" w:eastAsia="Times New Roman" w:hAnsi="Arial" w:cs="Arial"/>
                <w:color w:val="A6A6A6" w:themeColor="background1" w:themeShade="A6"/>
                <w:sz w:val="20"/>
                <w:szCs w:val="20"/>
                <w:lang w:val="pl-PL" w:eastAsia="en-GB"/>
              </w:rPr>
              <w:t xml:space="preserve">i na </w:t>
            </w:r>
            <w:proofErr w:type="spellStart"/>
            <w:r w:rsidRPr="00703869">
              <w:rPr>
                <w:rFonts w:ascii="Arial" w:eastAsia="Times New Roman" w:hAnsi="Arial" w:cs="Arial"/>
                <w:color w:val="A6A6A6" w:themeColor="background1" w:themeShade="A6"/>
                <w:sz w:val="20"/>
                <w:szCs w:val="20"/>
                <w:lang w:val="pl-PL" w:eastAsia="en-GB"/>
              </w:rPr>
              <w:t>Efbr</w:t>
            </w:r>
            <w:proofErr w:type="spellEnd"/>
            <w:r w:rsidRPr="00703869">
              <w:rPr>
                <w:rFonts w:ascii="Arial" w:eastAsia="Times New Roman" w:hAnsi="Arial" w:cs="Arial"/>
                <w:color w:val="A6A6A6" w:themeColor="background1" w:themeShade="A6"/>
                <w:sz w:val="20"/>
                <w:szCs w:val="20"/>
                <w:lang w:val="pl-PL" w:eastAsia="en-GB"/>
              </w:rPr>
              <w:t xml:space="preserve"> (</w:t>
            </w:r>
            <w:proofErr w:type="spellStart"/>
            <w:r w:rsidRPr="00703869">
              <w:rPr>
                <w:rFonts w:ascii="Arial" w:eastAsia="Times New Roman" w:hAnsi="Arial" w:cs="Arial"/>
                <w:color w:val="A6A6A6" w:themeColor="background1" w:themeShade="A6"/>
                <w:sz w:val="20"/>
                <w:szCs w:val="20"/>
                <w:lang w:val="pl-PL" w:eastAsia="en-GB"/>
              </w:rPr>
              <w:t>inbound</w:t>
            </w:r>
            <w:proofErr w:type="spellEnd"/>
            <w:r w:rsidRPr="00703869">
              <w:rPr>
                <w:rFonts w:ascii="Arial" w:eastAsia="Times New Roman" w:hAnsi="Arial" w:cs="Arial"/>
                <w:color w:val="A6A6A6" w:themeColor="background1" w:themeShade="A6"/>
                <w:sz w:val="20"/>
                <w:szCs w:val="20"/>
                <w:lang w:val="pl-PL" w:eastAsia="en-GB"/>
              </w:rPr>
              <w:t xml:space="preserve"> Transport). </w:t>
            </w:r>
            <w:proofErr w:type="spellStart"/>
            <w:r w:rsidRPr="00BF0ED8">
              <w:rPr>
                <w:rFonts w:ascii="Arial" w:eastAsia="Times New Roman" w:hAnsi="Arial" w:cs="Arial"/>
                <w:color w:val="A6A6A6" w:themeColor="background1" w:themeShade="A6"/>
                <w:sz w:val="20"/>
                <w:szCs w:val="20"/>
                <w:lang w:eastAsia="en-GB"/>
              </w:rPr>
              <w:t>Odpowiedni</w:t>
            </w:r>
            <w:proofErr w:type="spellEnd"/>
            <w:r w:rsidRPr="00BF0ED8">
              <w:rPr>
                <w:rFonts w:ascii="Arial" w:eastAsia="Times New Roman" w:hAnsi="Arial" w:cs="Arial"/>
                <w:color w:val="A6A6A6" w:themeColor="background1" w:themeShade="A6"/>
                <w:sz w:val="20"/>
                <w:szCs w:val="20"/>
                <w:lang w:eastAsia="en-GB"/>
              </w:rPr>
              <w:t xml:space="preserve"> </w:t>
            </w:r>
            <w:proofErr w:type="spellStart"/>
            <w:r w:rsidRPr="00BF0ED8">
              <w:rPr>
                <w:rFonts w:ascii="Arial" w:eastAsia="Times New Roman" w:hAnsi="Arial" w:cs="Arial"/>
                <w:color w:val="A6A6A6" w:themeColor="background1" w:themeShade="A6"/>
                <w:sz w:val="20"/>
                <w:szCs w:val="20"/>
                <w:lang w:eastAsia="en-GB"/>
              </w:rPr>
              <w:t>komenarz</w:t>
            </w:r>
            <w:proofErr w:type="spellEnd"/>
            <w:r w:rsidRPr="00BF0ED8">
              <w:rPr>
                <w:rFonts w:ascii="Arial" w:eastAsia="Times New Roman" w:hAnsi="Arial" w:cs="Arial"/>
                <w:color w:val="A6A6A6" w:themeColor="background1" w:themeShade="A6"/>
                <w:sz w:val="20"/>
                <w:szCs w:val="20"/>
                <w:lang w:eastAsia="en-GB"/>
              </w:rPr>
              <w:t xml:space="preserve"> </w:t>
            </w:r>
            <w:proofErr w:type="spellStart"/>
            <w:r w:rsidRPr="00BF0ED8">
              <w:rPr>
                <w:rFonts w:ascii="Arial" w:eastAsia="Times New Roman" w:hAnsi="Arial" w:cs="Arial"/>
                <w:color w:val="A6A6A6" w:themeColor="background1" w:themeShade="A6"/>
                <w:sz w:val="20"/>
                <w:szCs w:val="20"/>
                <w:lang w:eastAsia="en-GB"/>
              </w:rPr>
              <w:t>musi</w:t>
            </w:r>
            <w:proofErr w:type="spellEnd"/>
            <w:r w:rsidRPr="00BF0ED8">
              <w:rPr>
                <w:rFonts w:ascii="Arial" w:eastAsia="Times New Roman" w:hAnsi="Arial" w:cs="Arial"/>
                <w:color w:val="A6A6A6" w:themeColor="background1" w:themeShade="A6"/>
                <w:sz w:val="20"/>
                <w:szCs w:val="20"/>
                <w:lang w:eastAsia="en-GB"/>
              </w:rPr>
              <w:t xml:space="preserve"> </w:t>
            </w:r>
            <w:proofErr w:type="spellStart"/>
            <w:r w:rsidRPr="00BF0ED8">
              <w:rPr>
                <w:rFonts w:ascii="Arial" w:eastAsia="Times New Roman" w:hAnsi="Arial" w:cs="Arial"/>
                <w:color w:val="A6A6A6" w:themeColor="background1" w:themeShade="A6"/>
                <w:sz w:val="20"/>
                <w:szCs w:val="20"/>
                <w:lang w:eastAsia="en-GB"/>
              </w:rPr>
              <w:t>byc</w:t>
            </w:r>
            <w:proofErr w:type="spellEnd"/>
            <w:r w:rsidRPr="00BF0ED8">
              <w:rPr>
                <w:rFonts w:ascii="Arial" w:eastAsia="Times New Roman" w:hAnsi="Arial" w:cs="Arial"/>
                <w:color w:val="A6A6A6" w:themeColor="background1" w:themeShade="A6"/>
                <w:sz w:val="20"/>
                <w:szCs w:val="20"/>
                <w:lang w:eastAsia="en-GB"/>
              </w:rPr>
              <w:t xml:space="preserve"> </w:t>
            </w:r>
            <w:proofErr w:type="spellStart"/>
            <w:r w:rsidRPr="00BF0ED8">
              <w:rPr>
                <w:rFonts w:ascii="Arial" w:eastAsia="Times New Roman" w:hAnsi="Arial" w:cs="Arial"/>
                <w:color w:val="A6A6A6" w:themeColor="background1" w:themeShade="A6"/>
                <w:sz w:val="20"/>
                <w:szCs w:val="20"/>
                <w:lang w:eastAsia="en-GB"/>
              </w:rPr>
              <w:t>dodany</w:t>
            </w:r>
            <w:proofErr w:type="spellEnd"/>
            <w:r w:rsidRPr="00BF0ED8">
              <w:rPr>
                <w:rFonts w:ascii="Arial" w:eastAsia="Times New Roman" w:hAnsi="Arial" w:cs="Arial"/>
                <w:color w:val="A6A6A6" w:themeColor="background1" w:themeShade="A6"/>
                <w:sz w:val="20"/>
                <w:szCs w:val="20"/>
                <w:lang w:eastAsia="en-GB"/>
              </w:rPr>
              <w:t>.</w:t>
            </w:r>
          </w:p>
          <w:p w14:paraId="3765E2CB" w14:textId="77777777" w:rsidR="00083943" w:rsidRPr="00BF0ED8" w:rsidRDefault="00083943" w:rsidP="0063234A">
            <w:pPr>
              <w:spacing w:before="120" w:after="0" w:line="240" w:lineRule="auto"/>
              <w:rPr>
                <w:rFonts w:ascii="Arial" w:hAnsi="Arial" w:cs="Arial"/>
                <w:color w:val="A6A6A6" w:themeColor="background1" w:themeShade="A6"/>
                <w:sz w:val="20"/>
                <w:szCs w:val="24"/>
                <w:lang w:val="en"/>
              </w:rPr>
            </w:pPr>
          </w:p>
          <w:p w14:paraId="5ABA47FB" w14:textId="77777777" w:rsidR="00083943" w:rsidRPr="00703869" w:rsidRDefault="00083943" w:rsidP="0063234A">
            <w:pPr>
              <w:rPr>
                <w:rFonts w:ascii="Arial" w:eastAsia="Times New Roman" w:hAnsi="Arial" w:cs="Arial"/>
                <w:szCs w:val="20"/>
                <w:lang w:val="pl-PL" w:eastAsia="en-GB"/>
              </w:rPr>
            </w:pPr>
            <w:r w:rsidRPr="005D4591">
              <w:rPr>
                <w:rFonts w:ascii="Arial" w:hAnsi="Arial" w:cs="Arial"/>
                <w:sz w:val="24"/>
                <w:szCs w:val="20"/>
              </w:rPr>
              <w:t xml:space="preserve">Once the tanker has been parked correctly support legs will be lowered, the drive unit </w:t>
            </w:r>
            <w:proofErr w:type="gramStart"/>
            <w:r w:rsidRPr="005D4591">
              <w:rPr>
                <w:rFonts w:ascii="Arial" w:hAnsi="Arial" w:cs="Arial"/>
                <w:sz w:val="24"/>
                <w:szCs w:val="20"/>
              </w:rPr>
              <w:t>removed</w:t>
            </w:r>
            <w:proofErr w:type="gramEnd"/>
            <w:r w:rsidRPr="005D4591">
              <w:rPr>
                <w:rFonts w:ascii="Arial" w:hAnsi="Arial" w:cs="Arial"/>
                <w:sz w:val="24"/>
                <w:szCs w:val="20"/>
              </w:rPr>
              <w:t xml:space="preserve"> and safety cones put in place in front of the tanker. Only after the driving unit is away should the Yard Operator proceed with the operation. Access ladders are then lowered, this locks all the trailer wheels. The safety barrier is then raised so that access can be gained to the top hatch.                                                                                                                                                     </w:t>
            </w:r>
            <w:r w:rsidRPr="005D4591">
              <w:rPr>
                <w:rFonts w:ascii="Arial" w:hAnsi="Arial" w:cs="Arial"/>
                <w:sz w:val="32"/>
                <w:szCs w:val="20"/>
              </w:rPr>
              <w:t xml:space="preserve">                                                                                                   </w:t>
            </w:r>
            <w:r w:rsidRPr="00703869">
              <w:rPr>
                <w:rFonts w:ascii="Arial" w:hAnsi="Arial" w:cs="Arial"/>
                <w:color w:val="BFBFBF"/>
                <w:sz w:val="20"/>
                <w:szCs w:val="20"/>
                <w:lang w:val="pl-PL"/>
              </w:rPr>
              <w:t xml:space="preserve">Gdy cysterna zostanie odpowiednio zaparkowana wsporniki </w:t>
            </w:r>
            <w:proofErr w:type="spellStart"/>
            <w:r w:rsidRPr="00703869">
              <w:rPr>
                <w:rFonts w:ascii="Arial" w:hAnsi="Arial" w:cs="Arial"/>
                <w:color w:val="BFBFBF"/>
                <w:sz w:val="20"/>
                <w:szCs w:val="20"/>
                <w:lang w:val="pl-PL"/>
              </w:rPr>
              <w:t>zostana</w:t>
            </w:r>
            <w:proofErr w:type="spellEnd"/>
            <w:r w:rsidRPr="00703869">
              <w:rPr>
                <w:rFonts w:ascii="Arial" w:hAnsi="Arial" w:cs="Arial"/>
                <w:color w:val="BFBFBF"/>
                <w:sz w:val="20"/>
                <w:szCs w:val="20"/>
                <w:lang w:val="pl-PL"/>
              </w:rPr>
              <w:t xml:space="preserve"> opuszczone w celu zabezpieczenia cysterny. Po odstawieniu pojazdu manewrowego </w:t>
            </w:r>
            <w:proofErr w:type="spellStart"/>
            <w:r w:rsidRPr="00703869">
              <w:rPr>
                <w:rFonts w:ascii="Arial" w:hAnsi="Arial" w:cs="Arial"/>
                <w:color w:val="BFBFBF"/>
                <w:sz w:val="20"/>
                <w:szCs w:val="20"/>
                <w:lang w:val="pl-PL"/>
              </w:rPr>
              <w:t>nalezy</w:t>
            </w:r>
            <w:proofErr w:type="spellEnd"/>
            <w:r w:rsidRPr="00703869">
              <w:rPr>
                <w:rFonts w:ascii="Arial" w:hAnsi="Arial" w:cs="Arial"/>
                <w:color w:val="BFBFBF"/>
                <w:sz w:val="20"/>
                <w:szCs w:val="20"/>
                <w:lang w:val="pl-PL"/>
              </w:rPr>
              <w:t xml:space="preserve"> </w:t>
            </w:r>
            <w:proofErr w:type="spellStart"/>
            <w:r w:rsidRPr="00703869">
              <w:rPr>
                <w:rFonts w:ascii="Arial" w:hAnsi="Arial" w:cs="Arial"/>
                <w:color w:val="BFBFBF"/>
                <w:sz w:val="20"/>
                <w:szCs w:val="20"/>
                <w:lang w:val="pl-PL"/>
              </w:rPr>
              <w:t>ustawic</w:t>
            </w:r>
            <w:proofErr w:type="spellEnd"/>
            <w:r w:rsidRPr="00703869">
              <w:rPr>
                <w:rFonts w:ascii="Arial" w:hAnsi="Arial" w:cs="Arial"/>
                <w:color w:val="BFBFBF"/>
                <w:sz w:val="20"/>
                <w:szCs w:val="20"/>
                <w:lang w:val="pl-PL"/>
              </w:rPr>
              <w:t xml:space="preserve"> </w:t>
            </w:r>
            <w:proofErr w:type="spellStart"/>
            <w:r w:rsidRPr="00703869">
              <w:rPr>
                <w:rFonts w:ascii="Arial" w:hAnsi="Arial" w:cs="Arial"/>
                <w:color w:val="BFBFBF"/>
                <w:sz w:val="20"/>
                <w:szCs w:val="20"/>
                <w:lang w:val="pl-PL"/>
              </w:rPr>
              <w:t>slupki</w:t>
            </w:r>
            <w:proofErr w:type="spellEnd"/>
            <w:r w:rsidRPr="00703869">
              <w:rPr>
                <w:rFonts w:ascii="Arial" w:hAnsi="Arial" w:cs="Arial"/>
                <w:color w:val="BFBFBF"/>
                <w:sz w:val="20"/>
                <w:szCs w:val="20"/>
                <w:lang w:val="pl-PL"/>
              </w:rPr>
              <w:t xml:space="preserve"> </w:t>
            </w:r>
            <w:proofErr w:type="spellStart"/>
            <w:r w:rsidRPr="00703869">
              <w:rPr>
                <w:rFonts w:ascii="Arial" w:hAnsi="Arial" w:cs="Arial"/>
                <w:color w:val="BFBFBF"/>
                <w:sz w:val="20"/>
                <w:szCs w:val="20"/>
                <w:lang w:val="pl-PL"/>
              </w:rPr>
              <w:t>bezpieczenstwa</w:t>
            </w:r>
            <w:proofErr w:type="spellEnd"/>
            <w:r w:rsidRPr="00703869">
              <w:rPr>
                <w:rFonts w:ascii="Arial" w:hAnsi="Arial" w:cs="Arial"/>
                <w:color w:val="BFBFBF"/>
                <w:sz w:val="20"/>
                <w:szCs w:val="20"/>
                <w:lang w:val="pl-PL"/>
              </w:rPr>
              <w:t xml:space="preserve"> z przodu </w:t>
            </w:r>
            <w:proofErr w:type="spellStart"/>
            <w:r w:rsidRPr="00703869">
              <w:rPr>
                <w:rFonts w:ascii="Arial" w:hAnsi="Arial" w:cs="Arial"/>
                <w:color w:val="BFBFBF"/>
                <w:sz w:val="20"/>
                <w:szCs w:val="20"/>
                <w:lang w:val="pl-PL"/>
              </w:rPr>
              <w:t>cystern.Operator</w:t>
            </w:r>
            <w:proofErr w:type="spellEnd"/>
            <w:r w:rsidRPr="00703869">
              <w:rPr>
                <w:rFonts w:ascii="Arial" w:hAnsi="Arial" w:cs="Arial"/>
                <w:color w:val="BFBFBF"/>
                <w:sz w:val="20"/>
                <w:szCs w:val="20"/>
                <w:lang w:val="pl-PL"/>
              </w:rPr>
              <w:t xml:space="preserve"> </w:t>
            </w:r>
            <w:proofErr w:type="spellStart"/>
            <w:r w:rsidRPr="00703869">
              <w:rPr>
                <w:rFonts w:ascii="Arial" w:hAnsi="Arial" w:cs="Arial"/>
                <w:color w:val="BFBFBF"/>
                <w:sz w:val="20"/>
                <w:szCs w:val="20"/>
                <w:lang w:val="pl-PL"/>
              </w:rPr>
              <w:t>moze</w:t>
            </w:r>
            <w:proofErr w:type="spellEnd"/>
            <w:r w:rsidRPr="00703869">
              <w:rPr>
                <w:rFonts w:ascii="Arial" w:hAnsi="Arial" w:cs="Arial"/>
                <w:color w:val="BFBFBF"/>
                <w:sz w:val="20"/>
                <w:szCs w:val="20"/>
                <w:lang w:val="pl-PL"/>
              </w:rPr>
              <w:t xml:space="preserve"> </w:t>
            </w:r>
            <w:proofErr w:type="spellStart"/>
            <w:r w:rsidRPr="00703869">
              <w:rPr>
                <w:rFonts w:ascii="Arial" w:hAnsi="Arial" w:cs="Arial"/>
                <w:color w:val="BFBFBF"/>
                <w:sz w:val="20"/>
                <w:szCs w:val="20"/>
                <w:lang w:val="pl-PL"/>
              </w:rPr>
              <w:t>rozpaczac</w:t>
            </w:r>
            <w:proofErr w:type="spellEnd"/>
            <w:r w:rsidRPr="00703869">
              <w:rPr>
                <w:rFonts w:ascii="Arial" w:hAnsi="Arial" w:cs="Arial"/>
                <w:color w:val="BFBFBF"/>
                <w:sz w:val="20"/>
                <w:szCs w:val="20"/>
                <w:lang w:val="pl-PL"/>
              </w:rPr>
              <w:t xml:space="preserve"> prace przy cysternie tylko po odstawieniu pojazdu manewrowego. Po opuszczeniu drabinki </w:t>
            </w:r>
            <w:proofErr w:type="spellStart"/>
            <w:r w:rsidRPr="00703869">
              <w:rPr>
                <w:rFonts w:ascii="Arial" w:hAnsi="Arial" w:cs="Arial"/>
                <w:color w:val="BFBFBF"/>
                <w:sz w:val="20"/>
                <w:szCs w:val="20"/>
                <w:lang w:val="pl-PL"/>
              </w:rPr>
              <w:t>zalacza</w:t>
            </w:r>
            <w:proofErr w:type="spellEnd"/>
            <w:r w:rsidRPr="00703869">
              <w:rPr>
                <w:rFonts w:ascii="Arial" w:hAnsi="Arial" w:cs="Arial"/>
                <w:color w:val="BFBFBF"/>
                <w:sz w:val="20"/>
                <w:szCs w:val="20"/>
                <w:lang w:val="pl-PL"/>
              </w:rPr>
              <w:t xml:space="preserve"> </w:t>
            </w:r>
            <w:proofErr w:type="spellStart"/>
            <w:r w:rsidRPr="00703869">
              <w:rPr>
                <w:rFonts w:ascii="Arial" w:hAnsi="Arial" w:cs="Arial"/>
                <w:color w:val="BFBFBF"/>
                <w:sz w:val="20"/>
                <w:szCs w:val="20"/>
                <w:lang w:val="pl-PL"/>
              </w:rPr>
              <w:t>sie</w:t>
            </w:r>
            <w:proofErr w:type="spellEnd"/>
            <w:r w:rsidRPr="00703869">
              <w:rPr>
                <w:rFonts w:ascii="Arial" w:hAnsi="Arial" w:cs="Arial"/>
                <w:color w:val="BFBFBF"/>
                <w:sz w:val="20"/>
                <w:szCs w:val="20"/>
                <w:lang w:val="pl-PL"/>
              </w:rPr>
              <w:t xml:space="preserve"> hamulce </w:t>
            </w:r>
            <w:proofErr w:type="spellStart"/>
            <w:r w:rsidRPr="00703869">
              <w:rPr>
                <w:rFonts w:ascii="Arial" w:hAnsi="Arial" w:cs="Arial"/>
                <w:color w:val="BFBFBF"/>
                <w:sz w:val="20"/>
                <w:szCs w:val="20"/>
                <w:lang w:val="pl-PL"/>
              </w:rPr>
              <w:t>bezpieczenstwa</w:t>
            </w:r>
            <w:proofErr w:type="spellEnd"/>
            <w:r w:rsidRPr="00703869">
              <w:rPr>
                <w:rFonts w:ascii="Arial" w:hAnsi="Arial" w:cs="Arial"/>
                <w:color w:val="BFBFBF"/>
                <w:sz w:val="20"/>
                <w:szCs w:val="20"/>
                <w:lang w:val="pl-PL"/>
              </w:rPr>
              <w:t xml:space="preserve"> oraz </w:t>
            </w:r>
            <w:proofErr w:type="spellStart"/>
            <w:r w:rsidRPr="00703869">
              <w:rPr>
                <w:rFonts w:ascii="Arial" w:hAnsi="Arial" w:cs="Arial"/>
                <w:color w:val="BFBFBF"/>
                <w:sz w:val="20"/>
                <w:szCs w:val="20"/>
                <w:lang w:val="pl-PL"/>
              </w:rPr>
              <w:t>podnisa</w:t>
            </w:r>
            <w:proofErr w:type="spellEnd"/>
            <w:r w:rsidRPr="00703869">
              <w:rPr>
                <w:rFonts w:ascii="Arial" w:hAnsi="Arial" w:cs="Arial"/>
                <w:color w:val="BFBFBF"/>
                <w:sz w:val="20"/>
                <w:szCs w:val="20"/>
                <w:lang w:val="pl-PL"/>
              </w:rPr>
              <w:t xml:space="preserve"> </w:t>
            </w:r>
            <w:proofErr w:type="spellStart"/>
            <w:r w:rsidRPr="00703869">
              <w:rPr>
                <w:rFonts w:ascii="Arial" w:hAnsi="Arial" w:cs="Arial"/>
                <w:color w:val="BFBFBF"/>
                <w:sz w:val="20"/>
                <w:szCs w:val="20"/>
                <w:lang w:val="pl-PL"/>
              </w:rPr>
              <w:t>sie</w:t>
            </w:r>
            <w:proofErr w:type="spellEnd"/>
            <w:r w:rsidRPr="00703869">
              <w:rPr>
                <w:rFonts w:ascii="Arial" w:hAnsi="Arial" w:cs="Arial"/>
                <w:color w:val="BFBFBF"/>
                <w:sz w:val="20"/>
                <w:szCs w:val="20"/>
                <w:lang w:val="pl-PL"/>
              </w:rPr>
              <w:t xml:space="preserve"> barierki </w:t>
            </w:r>
            <w:proofErr w:type="spellStart"/>
            <w:r w:rsidRPr="00703869">
              <w:rPr>
                <w:rFonts w:ascii="Arial" w:hAnsi="Arial" w:cs="Arial"/>
                <w:color w:val="BFBFBF"/>
                <w:sz w:val="20"/>
                <w:szCs w:val="20"/>
                <w:lang w:val="pl-PL"/>
              </w:rPr>
              <w:t>bezpieczenstwa</w:t>
            </w:r>
            <w:proofErr w:type="spellEnd"/>
            <w:r w:rsidRPr="00703869">
              <w:rPr>
                <w:rFonts w:ascii="Arial" w:hAnsi="Arial" w:cs="Arial"/>
                <w:color w:val="BFBFBF"/>
                <w:sz w:val="20"/>
                <w:szCs w:val="20"/>
                <w:lang w:val="pl-PL"/>
              </w:rPr>
              <w:t xml:space="preserve"> </w:t>
            </w:r>
            <w:proofErr w:type="spellStart"/>
            <w:r w:rsidRPr="00703869">
              <w:rPr>
                <w:rFonts w:ascii="Arial" w:hAnsi="Arial" w:cs="Arial"/>
                <w:color w:val="BFBFBF"/>
                <w:sz w:val="20"/>
                <w:szCs w:val="20"/>
                <w:lang w:val="pl-PL"/>
              </w:rPr>
              <w:t>umozliwiajac</w:t>
            </w:r>
            <w:proofErr w:type="spellEnd"/>
            <w:r w:rsidRPr="00703869">
              <w:rPr>
                <w:rFonts w:ascii="Arial" w:hAnsi="Arial" w:cs="Arial"/>
                <w:color w:val="BFBFBF"/>
                <w:sz w:val="20"/>
                <w:szCs w:val="20"/>
                <w:lang w:val="pl-PL"/>
              </w:rPr>
              <w:t xml:space="preserve"> bezpieczny </w:t>
            </w:r>
            <w:proofErr w:type="spellStart"/>
            <w:r w:rsidRPr="00703869">
              <w:rPr>
                <w:rFonts w:ascii="Arial" w:hAnsi="Arial" w:cs="Arial"/>
                <w:color w:val="BFBFBF"/>
                <w:sz w:val="20"/>
                <w:szCs w:val="20"/>
                <w:lang w:val="pl-PL"/>
              </w:rPr>
              <w:t>dostep</w:t>
            </w:r>
            <w:proofErr w:type="spellEnd"/>
            <w:r w:rsidRPr="00703869">
              <w:rPr>
                <w:rFonts w:ascii="Arial" w:hAnsi="Arial" w:cs="Arial"/>
                <w:color w:val="BFBFBF"/>
                <w:sz w:val="20"/>
                <w:szCs w:val="20"/>
                <w:lang w:val="pl-PL"/>
              </w:rPr>
              <w:t xml:space="preserve"> do </w:t>
            </w:r>
            <w:proofErr w:type="spellStart"/>
            <w:r w:rsidRPr="00703869">
              <w:rPr>
                <w:rFonts w:ascii="Arial" w:hAnsi="Arial" w:cs="Arial"/>
                <w:color w:val="BFBFBF"/>
                <w:sz w:val="20"/>
                <w:szCs w:val="20"/>
                <w:lang w:val="pl-PL"/>
              </w:rPr>
              <w:t>gornego</w:t>
            </w:r>
            <w:proofErr w:type="spellEnd"/>
            <w:r w:rsidRPr="00703869">
              <w:rPr>
                <w:rFonts w:ascii="Arial" w:hAnsi="Arial" w:cs="Arial"/>
                <w:color w:val="BFBFBF"/>
                <w:sz w:val="20"/>
                <w:szCs w:val="20"/>
                <w:lang w:val="pl-PL"/>
              </w:rPr>
              <w:t xml:space="preserve"> </w:t>
            </w:r>
            <w:proofErr w:type="spellStart"/>
            <w:r w:rsidRPr="00703869">
              <w:rPr>
                <w:rFonts w:ascii="Arial" w:hAnsi="Arial" w:cs="Arial"/>
                <w:color w:val="BFBFBF"/>
                <w:sz w:val="20"/>
                <w:szCs w:val="20"/>
                <w:lang w:val="pl-PL"/>
              </w:rPr>
              <w:t>wlazu</w:t>
            </w:r>
            <w:proofErr w:type="spellEnd"/>
            <w:r w:rsidRPr="00703869">
              <w:rPr>
                <w:rFonts w:ascii="Arial" w:hAnsi="Arial" w:cs="Arial"/>
                <w:color w:val="BFBFBF"/>
                <w:sz w:val="20"/>
                <w:szCs w:val="20"/>
                <w:lang w:val="pl-PL"/>
              </w:rPr>
              <w:t xml:space="preserve"> cysterny.</w:t>
            </w:r>
          </w:p>
          <w:p w14:paraId="376857E7" w14:textId="77777777" w:rsidR="00083943" w:rsidRPr="00703869" w:rsidRDefault="00083943" w:rsidP="0063234A">
            <w:pPr>
              <w:spacing w:before="120" w:after="0" w:line="240" w:lineRule="auto"/>
              <w:rPr>
                <w:rFonts w:ascii="Arial" w:hAnsi="Arial" w:cs="Arial"/>
                <w:sz w:val="24"/>
                <w:szCs w:val="24"/>
                <w:lang w:val="pl-PL"/>
              </w:rPr>
            </w:pPr>
          </w:p>
          <w:p w14:paraId="39010C17" w14:textId="77777777" w:rsidR="00083943" w:rsidRDefault="00083943" w:rsidP="0063234A">
            <w:pPr>
              <w:jc w:val="center"/>
              <w:rPr>
                <w:rFonts w:ascii="Arial" w:eastAsia="Times New Roman" w:hAnsi="Arial" w:cs="Arial"/>
                <w:b/>
                <w:szCs w:val="20"/>
                <w:lang w:eastAsia="en-GB"/>
              </w:rPr>
            </w:pPr>
            <w:r w:rsidRPr="00546719">
              <w:rPr>
                <w:rFonts w:ascii="Arial" w:eastAsia="Times New Roman" w:hAnsi="Arial" w:cs="Arial"/>
                <w:b/>
                <w:szCs w:val="20"/>
                <w:lang w:eastAsia="en-GB"/>
              </w:rPr>
              <w:t>Procedure:</w:t>
            </w:r>
          </w:p>
          <w:p w14:paraId="783999A8" w14:textId="77777777" w:rsidR="00083943" w:rsidRDefault="00083943" w:rsidP="0063234A">
            <w:pPr>
              <w:jc w:val="center"/>
              <w:rPr>
                <w:rFonts w:ascii="Arial" w:eastAsia="Times New Roman" w:hAnsi="Arial" w:cs="Arial"/>
                <w:b/>
                <w:szCs w:val="20"/>
                <w:lang w:eastAsia="en-GB"/>
              </w:rPr>
            </w:pPr>
          </w:p>
          <w:p w14:paraId="54C8B0ED" w14:textId="77777777" w:rsidR="00083943" w:rsidRPr="00703869" w:rsidRDefault="00083943" w:rsidP="00083943">
            <w:pPr>
              <w:pStyle w:val="ListParagraph"/>
              <w:numPr>
                <w:ilvl w:val="0"/>
                <w:numId w:val="23"/>
              </w:numPr>
              <w:rPr>
                <w:rFonts w:ascii="Arial" w:hAnsi="Arial" w:cs="Arial"/>
                <w:color w:val="0070C0"/>
                <w:szCs w:val="20"/>
                <w:lang w:val="pl-PL"/>
              </w:rPr>
            </w:pPr>
            <w:r w:rsidRPr="003D6A73">
              <w:rPr>
                <w:rFonts w:ascii="Arial" w:hAnsi="Arial" w:cs="Arial"/>
                <w:sz w:val="24"/>
                <w:szCs w:val="20"/>
              </w:rPr>
              <w:t xml:space="preserve">Open the top hatch and check visually if any of ice remained in the tanker. This is essential to determine time of recirculation. Tankers with remained ice </w:t>
            </w:r>
            <w:proofErr w:type="gramStart"/>
            <w:r w:rsidRPr="003D6A73">
              <w:rPr>
                <w:rFonts w:ascii="Arial" w:hAnsi="Arial" w:cs="Arial"/>
                <w:sz w:val="24"/>
                <w:szCs w:val="20"/>
              </w:rPr>
              <w:t>have to</w:t>
            </w:r>
            <w:proofErr w:type="gramEnd"/>
            <w:r w:rsidRPr="003D6A73">
              <w:rPr>
                <w:rFonts w:ascii="Arial" w:hAnsi="Arial" w:cs="Arial"/>
                <w:sz w:val="24"/>
                <w:szCs w:val="20"/>
              </w:rPr>
              <w:t xml:space="preserve"> be recirculated for 30 min, tankers without ice can be recirculate for maximum 20 minutes. </w:t>
            </w:r>
            <w:r>
              <w:rPr>
                <w:rFonts w:ascii="Arial" w:hAnsi="Arial" w:cs="Arial"/>
                <w:sz w:val="24"/>
                <w:szCs w:val="20"/>
              </w:rPr>
              <w:t xml:space="preserve">                                                       </w:t>
            </w:r>
            <w:proofErr w:type="spellStart"/>
            <w:r w:rsidRPr="00703869">
              <w:rPr>
                <w:rFonts w:ascii="Arial" w:hAnsi="Arial" w:cs="Arial"/>
                <w:color w:val="A6A6A6" w:themeColor="background1" w:themeShade="A6"/>
                <w:sz w:val="20"/>
                <w:szCs w:val="20"/>
                <w:lang w:val="pl-PL"/>
              </w:rPr>
              <w:t>Otworz</w:t>
            </w:r>
            <w:proofErr w:type="spellEnd"/>
            <w:r w:rsidRPr="00703869">
              <w:rPr>
                <w:rFonts w:ascii="Arial" w:hAnsi="Arial" w:cs="Arial"/>
                <w:color w:val="A6A6A6" w:themeColor="background1" w:themeShade="A6"/>
                <w:sz w:val="20"/>
                <w:szCs w:val="20"/>
                <w:lang w:val="pl-PL"/>
              </w:rPr>
              <w:t xml:space="preserve"> </w:t>
            </w:r>
            <w:proofErr w:type="spellStart"/>
            <w:r w:rsidRPr="00703869">
              <w:rPr>
                <w:rFonts w:ascii="Arial" w:hAnsi="Arial" w:cs="Arial"/>
                <w:color w:val="A6A6A6" w:themeColor="background1" w:themeShade="A6"/>
                <w:sz w:val="20"/>
                <w:szCs w:val="20"/>
                <w:lang w:val="pl-PL"/>
              </w:rPr>
              <w:t>gorna</w:t>
            </w:r>
            <w:proofErr w:type="spellEnd"/>
            <w:r w:rsidRPr="00703869">
              <w:rPr>
                <w:rFonts w:ascii="Arial" w:hAnsi="Arial" w:cs="Arial"/>
                <w:color w:val="A6A6A6" w:themeColor="background1" w:themeShade="A6"/>
                <w:sz w:val="20"/>
                <w:szCs w:val="20"/>
                <w:lang w:val="pl-PL"/>
              </w:rPr>
              <w:t xml:space="preserve"> </w:t>
            </w:r>
            <w:proofErr w:type="spellStart"/>
            <w:r w:rsidRPr="00703869">
              <w:rPr>
                <w:rFonts w:ascii="Arial" w:hAnsi="Arial" w:cs="Arial"/>
                <w:color w:val="A6A6A6" w:themeColor="background1" w:themeShade="A6"/>
                <w:sz w:val="20"/>
                <w:szCs w:val="20"/>
                <w:lang w:val="pl-PL"/>
              </w:rPr>
              <w:t>pokrywe</w:t>
            </w:r>
            <w:proofErr w:type="spellEnd"/>
            <w:r w:rsidRPr="00703869">
              <w:rPr>
                <w:rFonts w:ascii="Arial" w:hAnsi="Arial" w:cs="Arial"/>
                <w:color w:val="A6A6A6" w:themeColor="background1" w:themeShade="A6"/>
                <w:sz w:val="20"/>
                <w:szCs w:val="20"/>
                <w:lang w:val="pl-PL"/>
              </w:rPr>
              <w:t xml:space="preserve"> tankera i </w:t>
            </w:r>
            <w:proofErr w:type="spellStart"/>
            <w:r w:rsidRPr="00703869">
              <w:rPr>
                <w:rFonts w:ascii="Arial" w:hAnsi="Arial" w:cs="Arial"/>
                <w:color w:val="A6A6A6" w:themeColor="background1" w:themeShade="A6"/>
                <w:sz w:val="20"/>
                <w:szCs w:val="20"/>
                <w:lang w:val="pl-PL"/>
              </w:rPr>
              <w:t>sprawdz</w:t>
            </w:r>
            <w:proofErr w:type="spellEnd"/>
            <w:r w:rsidRPr="00703869">
              <w:rPr>
                <w:rFonts w:ascii="Arial" w:hAnsi="Arial" w:cs="Arial"/>
                <w:color w:val="A6A6A6" w:themeColor="background1" w:themeShade="A6"/>
                <w:sz w:val="20"/>
                <w:szCs w:val="20"/>
                <w:lang w:val="pl-PL"/>
              </w:rPr>
              <w:t xml:space="preserve"> wizualnie </w:t>
            </w:r>
            <w:proofErr w:type="spellStart"/>
            <w:r w:rsidRPr="00703869">
              <w:rPr>
                <w:rFonts w:ascii="Arial" w:hAnsi="Arial" w:cs="Arial"/>
                <w:color w:val="A6A6A6" w:themeColor="background1" w:themeShade="A6"/>
                <w:sz w:val="20"/>
                <w:szCs w:val="20"/>
                <w:lang w:val="pl-PL"/>
              </w:rPr>
              <w:t>ilosc</w:t>
            </w:r>
            <w:proofErr w:type="spellEnd"/>
            <w:r w:rsidRPr="00703869">
              <w:rPr>
                <w:rFonts w:ascii="Arial" w:hAnsi="Arial" w:cs="Arial"/>
                <w:color w:val="A6A6A6" w:themeColor="background1" w:themeShade="A6"/>
                <w:sz w:val="20"/>
                <w:szCs w:val="20"/>
                <w:lang w:val="pl-PL"/>
              </w:rPr>
              <w:t xml:space="preserve"> </w:t>
            </w:r>
            <w:proofErr w:type="spellStart"/>
            <w:r w:rsidRPr="00703869">
              <w:rPr>
                <w:rFonts w:ascii="Arial" w:hAnsi="Arial" w:cs="Arial"/>
                <w:color w:val="A6A6A6" w:themeColor="background1" w:themeShade="A6"/>
                <w:sz w:val="20"/>
                <w:szCs w:val="20"/>
                <w:lang w:val="pl-PL"/>
              </w:rPr>
              <w:t>pozostalego</w:t>
            </w:r>
            <w:proofErr w:type="spellEnd"/>
            <w:r w:rsidRPr="00703869">
              <w:rPr>
                <w:rFonts w:ascii="Arial" w:hAnsi="Arial" w:cs="Arial"/>
                <w:color w:val="A6A6A6" w:themeColor="background1" w:themeShade="A6"/>
                <w:sz w:val="20"/>
                <w:szCs w:val="20"/>
                <w:lang w:val="pl-PL"/>
              </w:rPr>
              <w:t xml:space="preserve"> lodu w cysternie. Jest to istotne w celu </w:t>
            </w:r>
            <w:proofErr w:type="spellStart"/>
            <w:r w:rsidRPr="00703869">
              <w:rPr>
                <w:rFonts w:ascii="Arial" w:hAnsi="Arial" w:cs="Arial"/>
                <w:color w:val="A6A6A6" w:themeColor="background1" w:themeShade="A6"/>
                <w:sz w:val="20"/>
                <w:szCs w:val="20"/>
                <w:lang w:val="pl-PL"/>
              </w:rPr>
              <w:t>okreslenia</w:t>
            </w:r>
            <w:proofErr w:type="spellEnd"/>
            <w:r w:rsidRPr="00703869">
              <w:rPr>
                <w:rFonts w:ascii="Arial" w:hAnsi="Arial" w:cs="Arial"/>
                <w:color w:val="A6A6A6" w:themeColor="background1" w:themeShade="A6"/>
                <w:sz w:val="20"/>
                <w:szCs w:val="20"/>
                <w:lang w:val="pl-PL"/>
              </w:rPr>
              <w:t xml:space="preserve"> czas recyrkulacji. </w:t>
            </w:r>
            <w:proofErr w:type="spellStart"/>
            <w:r w:rsidRPr="00703869">
              <w:rPr>
                <w:rFonts w:ascii="Arial" w:hAnsi="Arial" w:cs="Arial"/>
                <w:color w:val="A6A6A6" w:themeColor="background1" w:themeShade="A6"/>
                <w:sz w:val="20"/>
                <w:szCs w:val="20"/>
                <w:lang w:val="pl-PL"/>
              </w:rPr>
              <w:t>Cysterne</w:t>
            </w:r>
            <w:proofErr w:type="spellEnd"/>
            <w:r w:rsidRPr="00703869">
              <w:rPr>
                <w:rFonts w:ascii="Arial" w:hAnsi="Arial" w:cs="Arial"/>
                <w:color w:val="A6A6A6" w:themeColor="background1" w:themeShade="A6"/>
                <w:sz w:val="20"/>
                <w:szCs w:val="20"/>
                <w:lang w:val="pl-PL"/>
              </w:rPr>
              <w:t xml:space="preserve"> w </w:t>
            </w:r>
            <w:proofErr w:type="spellStart"/>
            <w:r w:rsidRPr="00703869">
              <w:rPr>
                <w:rFonts w:ascii="Arial" w:hAnsi="Arial" w:cs="Arial"/>
                <w:color w:val="A6A6A6" w:themeColor="background1" w:themeShade="A6"/>
                <w:sz w:val="20"/>
                <w:szCs w:val="20"/>
                <w:lang w:val="pl-PL"/>
              </w:rPr>
              <w:t>ktorej</w:t>
            </w:r>
            <w:proofErr w:type="spellEnd"/>
            <w:r w:rsidRPr="00703869">
              <w:rPr>
                <w:rFonts w:ascii="Arial" w:hAnsi="Arial" w:cs="Arial"/>
                <w:color w:val="A6A6A6" w:themeColor="background1" w:themeShade="A6"/>
                <w:sz w:val="20"/>
                <w:szCs w:val="20"/>
                <w:lang w:val="pl-PL"/>
              </w:rPr>
              <w:t xml:space="preserve"> jest widoczny </w:t>
            </w:r>
            <w:proofErr w:type="spellStart"/>
            <w:r w:rsidRPr="00703869">
              <w:rPr>
                <w:rFonts w:ascii="Arial" w:hAnsi="Arial" w:cs="Arial"/>
                <w:color w:val="A6A6A6" w:themeColor="background1" w:themeShade="A6"/>
                <w:sz w:val="20"/>
                <w:szCs w:val="20"/>
                <w:lang w:val="pl-PL"/>
              </w:rPr>
              <w:t>lod</w:t>
            </w:r>
            <w:proofErr w:type="spellEnd"/>
            <w:r w:rsidRPr="00703869">
              <w:rPr>
                <w:rFonts w:ascii="Arial" w:hAnsi="Arial" w:cs="Arial"/>
                <w:color w:val="A6A6A6" w:themeColor="background1" w:themeShade="A6"/>
                <w:sz w:val="20"/>
                <w:szCs w:val="20"/>
                <w:lang w:val="pl-PL"/>
              </w:rPr>
              <w:t xml:space="preserve"> </w:t>
            </w:r>
            <w:proofErr w:type="spellStart"/>
            <w:r w:rsidRPr="00703869">
              <w:rPr>
                <w:rFonts w:ascii="Arial" w:hAnsi="Arial" w:cs="Arial"/>
                <w:color w:val="A6A6A6" w:themeColor="background1" w:themeShade="A6"/>
                <w:sz w:val="20"/>
                <w:szCs w:val="20"/>
                <w:lang w:val="pl-PL"/>
              </w:rPr>
              <w:t>nalezy</w:t>
            </w:r>
            <w:proofErr w:type="spellEnd"/>
            <w:r w:rsidRPr="00703869">
              <w:rPr>
                <w:rFonts w:ascii="Arial" w:hAnsi="Arial" w:cs="Arial"/>
                <w:color w:val="A6A6A6" w:themeColor="background1" w:themeShade="A6"/>
                <w:sz w:val="20"/>
                <w:szCs w:val="20"/>
                <w:lang w:val="pl-PL"/>
              </w:rPr>
              <w:t xml:space="preserve"> </w:t>
            </w:r>
            <w:proofErr w:type="spellStart"/>
            <w:r w:rsidRPr="00703869">
              <w:rPr>
                <w:rFonts w:ascii="Arial" w:hAnsi="Arial" w:cs="Arial"/>
                <w:color w:val="A6A6A6" w:themeColor="background1" w:themeShade="A6"/>
                <w:sz w:val="20"/>
                <w:szCs w:val="20"/>
                <w:lang w:val="pl-PL"/>
              </w:rPr>
              <w:t>recyrkulowac</w:t>
            </w:r>
            <w:proofErr w:type="spellEnd"/>
            <w:r w:rsidRPr="00703869">
              <w:rPr>
                <w:rFonts w:ascii="Arial" w:hAnsi="Arial" w:cs="Arial"/>
                <w:color w:val="A6A6A6" w:themeColor="background1" w:themeShade="A6"/>
                <w:sz w:val="20"/>
                <w:szCs w:val="20"/>
                <w:lang w:val="pl-PL"/>
              </w:rPr>
              <w:t xml:space="preserve"> przez 30 minut. Czas recyrkulacji cysterny bez lodu </w:t>
            </w:r>
            <w:proofErr w:type="spellStart"/>
            <w:r w:rsidRPr="00703869">
              <w:rPr>
                <w:rFonts w:ascii="Arial" w:hAnsi="Arial" w:cs="Arial"/>
                <w:color w:val="A6A6A6" w:themeColor="background1" w:themeShade="A6"/>
                <w:sz w:val="20"/>
                <w:szCs w:val="20"/>
                <w:lang w:val="pl-PL"/>
              </w:rPr>
              <w:t>niemoze</w:t>
            </w:r>
            <w:proofErr w:type="spellEnd"/>
            <w:r w:rsidRPr="00703869">
              <w:rPr>
                <w:rFonts w:ascii="Arial" w:hAnsi="Arial" w:cs="Arial"/>
                <w:color w:val="A6A6A6" w:themeColor="background1" w:themeShade="A6"/>
                <w:sz w:val="20"/>
                <w:szCs w:val="20"/>
                <w:lang w:val="pl-PL"/>
              </w:rPr>
              <w:t xml:space="preserve"> </w:t>
            </w:r>
            <w:proofErr w:type="spellStart"/>
            <w:r w:rsidRPr="00703869">
              <w:rPr>
                <w:rFonts w:ascii="Arial" w:hAnsi="Arial" w:cs="Arial"/>
                <w:color w:val="A6A6A6" w:themeColor="background1" w:themeShade="A6"/>
                <w:sz w:val="20"/>
                <w:szCs w:val="20"/>
                <w:lang w:val="pl-PL"/>
              </w:rPr>
              <w:t>byc</w:t>
            </w:r>
            <w:proofErr w:type="spellEnd"/>
            <w:r w:rsidRPr="00703869">
              <w:rPr>
                <w:rFonts w:ascii="Arial" w:hAnsi="Arial" w:cs="Arial"/>
                <w:color w:val="A6A6A6" w:themeColor="background1" w:themeShade="A6"/>
                <w:sz w:val="20"/>
                <w:szCs w:val="20"/>
                <w:lang w:val="pl-PL"/>
              </w:rPr>
              <w:t xml:space="preserve"> </w:t>
            </w:r>
            <w:proofErr w:type="spellStart"/>
            <w:r w:rsidRPr="00703869">
              <w:rPr>
                <w:rFonts w:ascii="Arial" w:hAnsi="Arial" w:cs="Arial"/>
                <w:color w:val="A6A6A6" w:themeColor="background1" w:themeShade="A6"/>
                <w:sz w:val="20"/>
                <w:szCs w:val="20"/>
                <w:lang w:val="pl-PL"/>
              </w:rPr>
              <w:t>dluzszy</w:t>
            </w:r>
            <w:proofErr w:type="spellEnd"/>
            <w:r w:rsidRPr="00703869">
              <w:rPr>
                <w:rFonts w:ascii="Arial" w:hAnsi="Arial" w:cs="Arial"/>
                <w:color w:val="A6A6A6" w:themeColor="background1" w:themeShade="A6"/>
                <w:sz w:val="20"/>
                <w:szCs w:val="20"/>
                <w:lang w:val="pl-PL"/>
              </w:rPr>
              <w:t xml:space="preserve"> </w:t>
            </w:r>
            <w:proofErr w:type="spellStart"/>
            <w:r w:rsidRPr="00703869">
              <w:rPr>
                <w:rFonts w:ascii="Arial" w:hAnsi="Arial" w:cs="Arial"/>
                <w:color w:val="A6A6A6" w:themeColor="background1" w:themeShade="A6"/>
                <w:sz w:val="20"/>
                <w:szCs w:val="20"/>
                <w:lang w:val="pl-PL"/>
              </w:rPr>
              <w:t>niz</w:t>
            </w:r>
            <w:proofErr w:type="spellEnd"/>
            <w:r w:rsidRPr="00703869">
              <w:rPr>
                <w:rFonts w:ascii="Arial" w:hAnsi="Arial" w:cs="Arial"/>
                <w:color w:val="A6A6A6" w:themeColor="background1" w:themeShade="A6"/>
                <w:sz w:val="20"/>
                <w:szCs w:val="20"/>
                <w:lang w:val="pl-PL"/>
              </w:rPr>
              <w:t xml:space="preserve"> 20 minut.</w:t>
            </w:r>
          </w:p>
          <w:p w14:paraId="32384758" w14:textId="77777777" w:rsidR="00083943" w:rsidRPr="00703869" w:rsidRDefault="00083943" w:rsidP="0063234A">
            <w:pPr>
              <w:pStyle w:val="ListParagraph"/>
              <w:rPr>
                <w:rFonts w:ascii="Arial" w:hAnsi="Arial" w:cs="Arial"/>
                <w:color w:val="0070C0"/>
                <w:szCs w:val="20"/>
                <w:lang w:val="pl-PL"/>
              </w:rPr>
            </w:pPr>
          </w:p>
          <w:p w14:paraId="3415CD3E" w14:textId="77777777" w:rsidR="00083943" w:rsidRDefault="00083943" w:rsidP="0063234A">
            <w:pPr>
              <w:pStyle w:val="ListParagraph"/>
              <w:jc w:val="center"/>
              <w:rPr>
                <w:rFonts w:ascii="Arial" w:hAnsi="Arial" w:cs="Arial"/>
                <w:szCs w:val="20"/>
              </w:rPr>
            </w:pPr>
            <w:r>
              <w:rPr>
                <w:noProof/>
              </w:rPr>
              <w:drawing>
                <wp:inline distT="0" distB="0" distL="0" distR="0" wp14:anchorId="5F78E0D6" wp14:editId="3B565C11">
                  <wp:extent cx="3362400" cy="2520000"/>
                  <wp:effectExtent l="0" t="0" r="0" b="0"/>
                  <wp:docPr id="8" name="Picture 8" descr="E:\DCIM\100OLYMP\P91708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CIM\100OLYMP\P9170877.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362400" cy="2520000"/>
                          </a:xfrm>
                          <a:prstGeom prst="rect">
                            <a:avLst/>
                          </a:prstGeom>
                          <a:noFill/>
                          <a:ln>
                            <a:noFill/>
                          </a:ln>
                        </pic:spPr>
                      </pic:pic>
                    </a:graphicData>
                  </a:graphic>
                </wp:inline>
              </w:drawing>
            </w:r>
          </w:p>
          <w:p w14:paraId="436F87EF" w14:textId="77777777" w:rsidR="00083943" w:rsidRPr="00BF0ED8" w:rsidRDefault="00083943" w:rsidP="0063234A">
            <w:pPr>
              <w:pStyle w:val="ListParagraph"/>
              <w:jc w:val="center"/>
              <w:rPr>
                <w:rFonts w:ascii="Arial" w:hAnsi="Arial" w:cs="Arial"/>
                <w:szCs w:val="20"/>
              </w:rPr>
            </w:pPr>
          </w:p>
          <w:p w14:paraId="28BEAF72" w14:textId="77777777" w:rsidR="00083943" w:rsidRPr="00703869" w:rsidRDefault="00083943" w:rsidP="00083943">
            <w:pPr>
              <w:pStyle w:val="ListParagraph"/>
              <w:numPr>
                <w:ilvl w:val="0"/>
                <w:numId w:val="23"/>
              </w:numPr>
              <w:rPr>
                <w:rFonts w:ascii="Arial" w:hAnsi="Arial" w:cs="Arial"/>
                <w:szCs w:val="20"/>
                <w:lang w:val="pl-PL"/>
              </w:rPr>
            </w:pPr>
            <w:r w:rsidRPr="00EF2764">
              <w:rPr>
                <w:rFonts w:ascii="Arial" w:hAnsi="Arial" w:cs="Arial"/>
                <w:sz w:val="24"/>
                <w:szCs w:val="20"/>
              </w:rPr>
              <w:t xml:space="preserve">Wear clean </w:t>
            </w:r>
            <w:r w:rsidRPr="00EF2764">
              <w:rPr>
                <w:rFonts w:ascii="Arial" w:hAnsi="Arial" w:cs="Arial"/>
                <w:sz w:val="24"/>
              </w:rPr>
              <w:t>disposable</w:t>
            </w:r>
            <w:r w:rsidRPr="00EF2764">
              <w:rPr>
                <w:rFonts w:ascii="Arial" w:hAnsi="Arial" w:cs="Arial"/>
                <w:sz w:val="28"/>
                <w:szCs w:val="20"/>
              </w:rPr>
              <w:t xml:space="preserve"> </w:t>
            </w:r>
            <w:r w:rsidRPr="00EF2764">
              <w:rPr>
                <w:rFonts w:ascii="Arial" w:hAnsi="Arial" w:cs="Arial"/>
                <w:sz w:val="24"/>
                <w:szCs w:val="20"/>
              </w:rPr>
              <w:t xml:space="preserve">gloves.  </w:t>
            </w:r>
            <w:r>
              <w:rPr>
                <w:rFonts w:ascii="Arial" w:hAnsi="Arial" w:cs="Arial"/>
                <w:sz w:val="24"/>
                <w:szCs w:val="20"/>
              </w:rPr>
              <w:t xml:space="preserve">Open rear tanker valve </w:t>
            </w:r>
            <w:proofErr w:type="gramStart"/>
            <w:r>
              <w:rPr>
                <w:rFonts w:ascii="Arial" w:hAnsi="Arial" w:cs="Arial"/>
                <w:sz w:val="24"/>
                <w:szCs w:val="20"/>
              </w:rPr>
              <w:t>3 ,next</w:t>
            </w:r>
            <w:proofErr w:type="gramEnd"/>
            <w:r>
              <w:rPr>
                <w:rFonts w:ascii="Arial" w:hAnsi="Arial" w:cs="Arial"/>
                <w:sz w:val="24"/>
                <w:szCs w:val="20"/>
              </w:rPr>
              <w:t xml:space="preserve"> </w:t>
            </w:r>
            <w:r w:rsidRPr="00EF2764">
              <w:rPr>
                <w:rFonts w:ascii="Arial" w:hAnsi="Arial" w:cs="Arial"/>
                <w:sz w:val="24"/>
                <w:szCs w:val="20"/>
              </w:rPr>
              <w:t>using a calibrated thermometer check the ice slurry temperature (before recirculation).  Record results on</w:t>
            </w:r>
            <w:r>
              <w:rPr>
                <w:rFonts w:ascii="Arial" w:hAnsi="Arial" w:cs="Arial"/>
                <w:sz w:val="24"/>
                <w:szCs w:val="20"/>
              </w:rPr>
              <w:t xml:space="preserve"> </w:t>
            </w:r>
            <w:r w:rsidRPr="007840FD">
              <w:rPr>
                <w:rFonts w:ascii="Arial" w:hAnsi="Arial" w:cs="Arial"/>
                <w:sz w:val="24"/>
                <w:szCs w:val="20"/>
              </w:rPr>
              <w:t>Slurry Check spread sheet</w:t>
            </w:r>
            <w:r w:rsidRPr="002C335C">
              <w:rPr>
                <w:rFonts w:ascii="Arial" w:hAnsi="Arial" w:cs="Arial"/>
                <w:color w:val="FF0000"/>
                <w:sz w:val="24"/>
                <w:szCs w:val="20"/>
              </w:rPr>
              <w:t xml:space="preserve"> </w:t>
            </w:r>
            <w:hyperlink r:id="rId31" w:history="1">
              <w:r w:rsidRPr="00EF2764">
                <w:rPr>
                  <w:rStyle w:val="Hyperlink"/>
                  <w:rFonts w:ascii="Arial" w:hAnsi="Arial" w:cs="Arial"/>
                  <w:sz w:val="24"/>
                  <w:szCs w:val="20"/>
                </w:rPr>
                <w:t>..\..\MALLAIG\Slurry check.xlsx</w:t>
              </w:r>
            </w:hyperlink>
            <w:r>
              <w:rPr>
                <w:rFonts w:ascii="Arial" w:hAnsi="Arial" w:cs="Arial"/>
                <w:sz w:val="24"/>
                <w:szCs w:val="20"/>
              </w:rPr>
              <w:t xml:space="preserve">  </w:t>
            </w:r>
            <w:r w:rsidRPr="007840FD">
              <w:rPr>
                <w:rFonts w:ascii="Arial" w:hAnsi="Arial" w:cs="Arial"/>
                <w:sz w:val="24"/>
                <w:szCs w:val="20"/>
              </w:rPr>
              <w:t xml:space="preserve">and </w:t>
            </w:r>
            <w:proofErr w:type="spellStart"/>
            <w:r w:rsidRPr="007840FD">
              <w:rPr>
                <w:rFonts w:ascii="Arial" w:hAnsi="Arial" w:cs="Arial"/>
                <w:sz w:val="24"/>
                <w:szCs w:val="20"/>
              </w:rPr>
              <w:t>Efbr</w:t>
            </w:r>
            <w:proofErr w:type="spellEnd"/>
            <w:r w:rsidRPr="007840FD">
              <w:rPr>
                <w:rFonts w:ascii="Arial" w:hAnsi="Arial" w:cs="Arial"/>
                <w:sz w:val="24"/>
                <w:szCs w:val="20"/>
              </w:rPr>
              <w:t xml:space="preserve"> (</w:t>
            </w:r>
            <w:r w:rsidRPr="007840FD">
              <w:rPr>
                <w:rFonts w:ascii="Arial" w:hAnsi="Arial" w:cs="Arial"/>
                <w:sz w:val="24"/>
              </w:rPr>
              <w:t>Inbound Transports)</w:t>
            </w:r>
            <w:r w:rsidRPr="007840FD">
              <w:rPr>
                <w:rFonts w:ascii="Arial" w:hAnsi="Arial" w:cs="Arial"/>
                <w:sz w:val="24"/>
                <w:szCs w:val="20"/>
              </w:rPr>
              <w:t xml:space="preserve">.                                                            </w:t>
            </w:r>
            <w:proofErr w:type="spellStart"/>
            <w:r w:rsidRPr="00703869">
              <w:rPr>
                <w:rFonts w:ascii="Arial" w:hAnsi="Arial" w:cs="Arial"/>
                <w:color w:val="A6A6A6" w:themeColor="background1" w:themeShade="A6"/>
                <w:sz w:val="20"/>
                <w:szCs w:val="20"/>
                <w:lang w:val="pl-PL"/>
              </w:rPr>
              <w:t>Zaloz</w:t>
            </w:r>
            <w:proofErr w:type="spellEnd"/>
            <w:r w:rsidRPr="00703869">
              <w:rPr>
                <w:rFonts w:ascii="Arial" w:hAnsi="Arial" w:cs="Arial"/>
                <w:color w:val="A6A6A6" w:themeColor="background1" w:themeShade="A6"/>
                <w:sz w:val="20"/>
                <w:szCs w:val="20"/>
                <w:lang w:val="pl-PL"/>
              </w:rPr>
              <w:t xml:space="preserve"> czyste jednorazowe </w:t>
            </w:r>
            <w:proofErr w:type="spellStart"/>
            <w:r w:rsidRPr="00703869">
              <w:rPr>
                <w:rFonts w:ascii="Arial" w:hAnsi="Arial" w:cs="Arial"/>
                <w:color w:val="A6A6A6" w:themeColor="background1" w:themeShade="A6"/>
                <w:sz w:val="20"/>
                <w:szCs w:val="20"/>
                <w:lang w:val="pl-PL"/>
              </w:rPr>
              <w:t>rekawice</w:t>
            </w:r>
            <w:proofErr w:type="spellEnd"/>
            <w:r w:rsidRPr="00703869">
              <w:rPr>
                <w:rFonts w:ascii="Arial" w:hAnsi="Arial" w:cs="Arial"/>
                <w:sz w:val="24"/>
                <w:szCs w:val="20"/>
                <w:lang w:val="pl-PL"/>
              </w:rPr>
              <w:t xml:space="preserve">. </w:t>
            </w:r>
            <w:proofErr w:type="spellStart"/>
            <w:r w:rsidRPr="00703869">
              <w:rPr>
                <w:rFonts w:ascii="Arial" w:hAnsi="Arial" w:cs="Arial"/>
                <w:color w:val="A6A6A6" w:themeColor="background1" w:themeShade="A6"/>
                <w:sz w:val="20"/>
                <w:szCs w:val="20"/>
                <w:lang w:val="pl-PL"/>
              </w:rPr>
              <w:t>Otworz</w:t>
            </w:r>
            <w:proofErr w:type="spellEnd"/>
            <w:r w:rsidRPr="00703869">
              <w:rPr>
                <w:rFonts w:ascii="Arial" w:hAnsi="Arial" w:cs="Arial"/>
                <w:color w:val="A6A6A6" w:themeColor="background1" w:themeShade="A6"/>
                <w:sz w:val="20"/>
                <w:szCs w:val="20"/>
                <w:lang w:val="pl-PL"/>
              </w:rPr>
              <w:t xml:space="preserve"> tylni </w:t>
            </w:r>
            <w:proofErr w:type="spellStart"/>
            <w:r w:rsidRPr="00703869">
              <w:rPr>
                <w:rFonts w:ascii="Arial" w:hAnsi="Arial" w:cs="Arial"/>
                <w:color w:val="A6A6A6" w:themeColor="background1" w:themeShade="A6"/>
                <w:sz w:val="20"/>
                <w:szCs w:val="20"/>
                <w:lang w:val="pl-PL"/>
              </w:rPr>
              <w:t>zawor</w:t>
            </w:r>
            <w:proofErr w:type="spellEnd"/>
            <w:r w:rsidRPr="00703869">
              <w:rPr>
                <w:rFonts w:ascii="Arial" w:hAnsi="Arial" w:cs="Arial"/>
                <w:color w:val="A6A6A6" w:themeColor="background1" w:themeShade="A6"/>
                <w:sz w:val="20"/>
                <w:szCs w:val="20"/>
                <w:lang w:val="pl-PL"/>
              </w:rPr>
              <w:t xml:space="preserve"> cysterny 3 </w:t>
            </w:r>
            <w:r w:rsidRPr="00703869">
              <w:rPr>
                <w:rFonts w:ascii="Arial" w:hAnsi="Arial" w:cs="Arial"/>
                <w:b/>
                <w:color w:val="A6A6A6" w:themeColor="background1" w:themeShade="A6"/>
                <w:sz w:val="20"/>
                <w:szCs w:val="20"/>
                <w:lang w:val="pl-PL"/>
              </w:rPr>
              <w:t xml:space="preserve">. </w:t>
            </w:r>
            <w:proofErr w:type="spellStart"/>
            <w:r w:rsidRPr="00703869">
              <w:rPr>
                <w:rFonts w:ascii="Arial" w:hAnsi="Arial" w:cs="Arial"/>
                <w:color w:val="A6A6A6" w:themeColor="background1" w:themeShade="A6"/>
                <w:sz w:val="20"/>
                <w:szCs w:val="20"/>
                <w:lang w:val="pl-PL"/>
              </w:rPr>
              <w:t>Nastepnie</w:t>
            </w:r>
            <w:proofErr w:type="spellEnd"/>
            <w:r w:rsidRPr="00703869">
              <w:rPr>
                <w:rFonts w:ascii="Arial" w:hAnsi="Arial" w:cs="Arial"/>
                <w:color w:val="A6A6A6" w:themeColor="background1" w:themeShade="A6"/>
                <w:sz w:val="20"/>
                <w:szCs w:val="20"/>
                <w:lang w:val="pl-PL"/>
              </w:rPr>
              <w:t xml:space="preserve"> przy </w:t>
            </w:r>
            <w:proofErr w:type="spellStart"/>
            <w:r w:rsidRPr="00703869">
              <w:rPr>
                <w:rFonts w:ascii="Arial" w:hAnsi="Arial" w:cs="Arial"/>
                <w:color w:val="A6A6A6" w:themeColor="background1" w:themeShade="A6"/>
                <w:sz w:val="20"/>
                <w:szCs w:val="20"/>
                <w:lang w:val="pl-PL"/>
              </w:rPr>
              <w:t>uzyciu</w:t>
            </w:r>
            <w:proofErr w:type="spellEnd"/>
            <w:r w:rsidRPr="00703869">
              <w:rPr>
                <w:rFonts w:ascii="Arial" w:hAnsi="Arial" w:cs="Arial"/>
                <w:color w:val="A6A6A6" w:themeColor="background1" w:themeShade="A6"/>
                <w:sz w:val="20"/>
                <w:szCs w:val="20"/>
                <w:lang w:val="pl-PL"/>
              </w:rPr>
              <w:t xml:space="preserve"> skalibrowanego </w:t>
            </w:r>
            <w:proofErr w:type="spellStart"/>
            <w:r w:rsidRPr="00703869">
              <w:rPr>
                <w:rFonts w:ascii="Arial" w:hAnsi="Arial" w:cs="Arial"/>
                <w:color w:val="A6A6A6" w:themeColor="background1" w:themeShade="A6"/>
                <w:sz w:val="20"/>
                <w:szCs w:val="20"/>
                <w:lang w:val="pl-PL"/>
              </w:rPr>
              <w:t>termometra</w:t>
            </w:r>
            <w:proofErr w:type="spellEnd"/>
            <w:r w:rsidRPr="00703869">
              <w:rPr>
                <w:rFonts w:ascii="Arial" w:hAnsi="Arial" w:cs="Arial"/>
                <w:color w:val="A6A6A6" w:themeColor="background1" w:themeShade="A6"/>
                <w:sz w:val="20"/>
                <w:szCs w:val="20"/>
                <w:lang w:val="pl-PL"/>
              </w:rPr>
              <w:t xml:space="preserve"> </w:t>
            </w:r>
            <w:proofErr w:type="spellStart"/>
            <w:r w:rsidRPr="00703869">
              <w:rPr>
                <w:rFonts w:ascii="Arial" w:hAnsi="Arial" w:cs="Arial"/>
                <w:color w:val="A6A6A6" w:themeColor="background1" w:themeShade="A6"/>
                <w:sz w:val="20"/>
                <w:szCs w:val="20"/>
                <w:lang w:val="pl-PL"/>
              </w:rPr>
              <w:t>sprawdz</w:t>
            </w:r>
            <w:proofErr w:type="spellEnd"/>
            <w:r w:rsidRPr="00703869">
              <w:rPr>
                <w:rFonts w:ascii="Arial" w:hAnsi="Arial" w:cs="Arial"/>
                <w:color w:val="A6A6A6" w:themeColor="background1" w:themeShade="A6"/>
                <w:sz w:val="20"/>
                <w:szCs w:val="20"/>
                <w:lang w:val="pl-PL"/>
              </w:rPr>
              <w:t xml:space="preserve"> </w:t>
            </w:r>
            <w:proofErr w:type="spellStart"/>
            <w:r w:rsidRPr="00703869">
              <w:rPr>
                <w:rFonts w:ascii="Arial" w:hAnsi="Arial" w:cs="Arial"/>
                <w:color w:val="A6A6A6" w:themeColor="background1" w:themeShade="A6"/>
                <w:sz w:val="20"/>
                <w:szCs w:val="20"/>
                <w:lang w:val="pl-PL"/>
              </w:rPr>
              <w:t>temperature</w:t>
            </w:r>
            <w:proofErr w:type="spellEnd"/>
            <w:r w:rsidRPr="00703869">
              <w:rPr>
                <w:rFonts w:ascii="Arial" w:hAnsi="Arial" w:cs="Arial"/>
                <w:color w:val="A6A6A6" w:themeColor="background1" w:themeShade="A6"/>
                <w:sz w:val="20"/>
                <w:szCs w:val="20"/>
                <w:lang w:val="pl-PL"/>
              </w:rPr>
              <w:t xml:space="preserve"> </w:t>
            </w:r>
            <w:proofErr w:type="spellStart"/>
            <w:r w:rsidRPr="00703869">
              <w:rPr>
                <w:rFonts w:ascii="Arial" w:hAnsi="Arial" w:cs="Arial"/>
                <w:color w:val="A6A6A6" w:themeColor="background1" w:themeShade="A6"/>
                <w:sz w:val="20"/>
                <w:szCs w:val="20"/>
                <w:lang w:val="pl-PL"/>
              </w:rPr>
              <w:t>slaszu</w:t>
            </w:r>
            <w:proofErr w:type="spellEnd"/>
            <w:r w:rsidRPr="00703869">
              <w:rPr>
                <w:rFonts w:ascii="Arial" w:hAnsi="Arial" w:cs="Arial"/>
                <w:color w:val="A6A6A6" w:themeColor="background1" w:themeShade="A6"/>
                <w:sz w:val="20"/>
                <w:szCs w:val="20"/>
                <w:lang w:val="pl-PL"/>
              </w:rPr>
              <w:t xml:space="preserve">. Odczyt zapisz na </w:t>
            </w:r>
            <w:hyperlink r:id="rId32" w:history="1">
              <w:r w:rsidRPr="00703869">
                <w:rPr>
                  <w:rStyle w:val="Hyperlink"/>
                  <w:rFonts w:ascii="Arial" w:hAnsi="Arial" w:cs="Arial"/>
                  <w:szCs w:val="20"/>
                  <w:lang w:val="pl-PL"/>
                </w:rPr>
                <w:t>..\..\MALLAIG\Slurry check.xlsx</w:t>
              </w:r>
            </w:hyperlink>
            <w:r w:rsidRPr="00703869">
              <w:rPr>
                <w:rFonts w:ascii="Arial" w:hAnsi="Arial" w:cs="Arial"/>
                <w:szCs w:val="20"/>
                <w:lang w:val="pl-PL"/>
              </w:rPr>
              <w:t xml:space="preserve"> </w:t>
            </w:r>
            <w:r w:rsidRPr="00703869">
              <w:rPr>
                <w:rFonts w:ascii="Arial" w:hAnsi="Arial" w:cs="Arial"/>
                <w:color w:val="A6A6A6" w:themeColor="background1" w:themeShade="A6"/>
                <w:sz w:val="20"/>
                <w:szCs w:val="20"/>
                <w:lang w:val="pl-PL"/>
              </w:rPr>
              <w:t xml:space="preserve">i na </w:t>
            </w:r>
            <w:proofErr w:type="spellStart"/>
            <w:r w:rsidRPr="00703869">
              <w:rPr>
                <w:rFonts w:ascii="Arial" w:hAnsi="Arial" w:cs="Arial"/>
                <w:color w:val="A6A6A6" w:themeColor="background1" w:themeShade="A6"/>
                <w:sz w:val="20"/>
                <w:szCs w:val="20"/>
                <w:lang w:val="pl-PL"/>
              </w:rPr>
              <w:t>Efbr</w:t>
            </w:r>
            <w:proofErr w:type="spellEnd"/>
            <w:r w:rsidRPr="00703869">
              <w:rPr>
                <w:rFonts w:ascii="Arial" w:hAnsi="Arial" w:cs="Arial"/>
                <w:color w:val="A6A6A6" w:themeColor="background1" w:themeShade="A6"/>
                <w:sz w:val="20"/>
                <w:szCs w:val="20"/>
                <w:lang w:val="pl-PL"/>
              </w:rPr>
              <w:t xml:space="preserve"> (</w:t>
            </w:r>
            <w:proofErr w:type="spellStart"/>
            <w:r w:rsidRPr="00703869">
              <w:rPr>
                <w:rFonts w:ascii="Arial" w:hAnsi="Arial" w:cs="Arial"/>
                <w:color w:val="A6A6A6" w:themeColor="background1" w:themeShade="A6"/>
                <w:sz w:val="20"/>
                <w:szCs w:val="20"/>
                <w:lang w:val="pl-PL"/>
              </w:rPr>
              <w:t>inbound</w:t>
            </w:r>
            <w:proofErr w:type="spellEnd"/>
            <w:r w:rsidRPr="00703869">
              <w:rPr>
                <w:rFonts w:ascii="Arial" w:hAnsi="Arial" w:cs="Arial"/>
                <w:color w:val="A6A6A6" w:themeColor="background1" w:themeShade="A6"/>
                <w:sz w:val="20"/>
                <w:szCs w:val="20"/>
                <w:lang w:val="pl-PL"/>
              </w:rPr>
              <w:t xml:space="preserve"> Transport).</w:t>
            </w:r>
          </w:p>
          <w:p w14:paraId="365D772A" w14:textId="77777777" w:rsidR="00083943" w:rsidRPr="00703869" w:rsidRDefault="00083943" w:rsidP="0063234A">
            <w:pPr>
              <w:pStyle w:val="ListParagraph"/>
              <w:rPr>
                <w:rFonts w:ascii="Arial" w:hAnsi="Arial" w:cs="Arial"/>
                <w:szCs w:val="20"/>
                <w:lang w:val="pl-PL"/>
              </w:rPr>
            </w:pPr>
          </w:p>
          <w:p w14:paraId="3AB15C6D" w14:textId="77777777" w:rsidR="00083943" w:rsidRPr="003B07EF" w:rsidRDefault="00083943" w:rsidP="0063234A">
            <w:pPr>
              <w:pStyle w:val="ListParagraph"/>
              <w:jc w:val="center"/>
              <w:rPr>
                <w:rFonts w:ascii="Arial" w:hAnsi="Arial" w:cs="Arial"/>
                <w:szCs w:val="20"/>
              </w:rPr>
            </w:pPr>
            <w:r w:rsidRPr="00791CE1">
              <w:rPr>
                <w:rFonts w:ascii="Arial" w:hAnsi="Arial" w:cs="Arial"/>
                <w:b/>
                <w:noProof/>
                <w:sz w:val="20"/>
                <w:szCs w:val="20"/>
              </w:rPr>
              <w:lastRenderedPageBreak/>
              <mc:AlternateContent>
                <mc:Choice Requires="wps">
                  <w:drawing>
                    <wp:anchor distT="0" distB="0" distL="114300" distR="114300" simplePos="0" relativeHeight="251688960" behindDoc="0" locked="0" layoutInCell="1" allowOverlap="1" wp14:anchorId="7B16C859" wp14:editId="3410E5CF">
                      <wp:simplePos x="0" y="0"/>
                      <wp:positionH relativeFrom="column">
                        <wp:posOffset>1595120</wp:posOffset>
                      </wp:positionH>
                      <wp:positionV relativeFrom="paragraph">
                        <wp:posOffset>906780</wp:posOffset>
                      </wp:positionV>
                      <wp:extent cx="977900" cy="484505"/>
                      <wp:effectExtent l="0" t="0" r="12700" b="10795"/>
                      <wp:wrapNone/>
                      <wp:docPr id="60" name="Left Arrow 60"/>
                      <wp:cNvGraphicFramePr/>
                      <a:graphic xmlns:a="http://schemas.openxmlformats.org/drawingml/2006/main">
                        <a:graphicData uri="http://schemas.microsoft.com/office/word/2010/wordprocessingShape">
                          <wps:wsp>
                            <wps:cNvSpPr/>
                            <wps:spPr>
                              <a:xfrm>
                                <a:off x="0" y="0"/>
                                <a:ext cx="977900" cy="484505"/>
                              </a:xfrm>
                              <a:prstGeom prst="leftArrow">
                                <a:avLst/>
                              </a:prstGeom>
                              <a:solidFill>
                                <a:sysClr val="window" lastClr="FFFFFF"/>
                              </a:solidFill>
                              <a:ln w="25400" cap="flat" cmpd="sng" algn="ctr">
                                <a:solidFill>
                                  <a:sysClr val="windowText" lastClr="000000"/>
                                </a:solidFill>
                                <a:prstDash val="solid"/>
                              </a:ln>
                              <a:effectLst/>
                            </wps:spPr>
                            <wps:txbx>
                              <w:txbxContent>
                                <w:p w14:paraId="7DB98B59" w14:textId="77777777" w:rsidR="00083943" w:rsidRPr="00B818F3" w:rsidRDefault="00083943" w:rsidP="00083943">
                                  <w:pPr>
                                    <w:rPr>
                                      <w:color w:val="000000" w:themeColor="text1"/>
                                    </w:rPr>
                                  </w:pPr>
                                  <w:r>
                                    <w:rPr>
                                      <w:color w:val="000000" w:themeColor="text1"/>
                                    </w:rPr>
                                    <w:t>Valve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B16C859"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60" o:spid="_x0000_s1031" type="#_x0000_t66" style="position:absolute;left:0;text-align:left;margin-left:125.6pt;margin-top:71.4pt;width:77pt;height:38.1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" adj="5351" fillcolor="window" strokecolor="windowText" strokeweight="2pt">
                      <v:textbox>
                        <w:txbxContent>
                          <w:p w14:paraId="7DB98B59" w14:textId="77777777" w:rsidR="00083943" w:rsidRPr="00B818F3" w:rsidRDefault="00083943" w:rsidP="00083943">
                            <w:pPr>
                              <w:rPr>
                                <w:color w:val="000000" w:themeColor="text1"/>
                              </w:rPr>
                            </w:pPr>
                            <w:r>
                              <w:rPr>
                                <w:color w:val="000000" w:themeColor="text1"/>
                              </w:rPr>
                              <w:t>Valve 3</w:t>
                            </w:r>
                          </w:p>
                        </w:txbxContent>
                      </v:textbox>
                    </v:shape>
                  </w:pict>
                </mc:Fallback>
              </mc:AlternateContent>
            </w:r>
            <w:r>
              <w:rPr>
                <w:rFonts w:ascii="Arial" w:eastAsia="Calibri" w:hAnsi="Arial" w:cs="Arial"/>
                <w:noProof/>
                <w:sz w:val="24"/>
                <w:szCs w:val="24"/>
              </w:rPr>
              <w:drawing>
                <wp:inline distT="0" distB="0" distL="0" distR="0" wp14:anchorId="074D0A33" wp14:editId="318CEB65">
                  <wp:extent cx="3217182" cy="2412000"/>
                  <wp:effectExtent l="0" t="0" r="2540" b="7620"/>
                  <wp:docPr id="59" name="Picture 59" descr="E:\DCIM\100OLYMP\P91708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DCIM\100OLYMP\P9170879.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217182" cy="2412000"/>
                          </a:xfrm>
                          <a:prstGeom prst="rect">
                            <a:avLst/>
                          </a:prstGeom>
                          <a:noFill/>
                          <a:ln>
                            <a:noFill/>
                          </a:ln>
                        </pic:spPr>
                      </pic:pic>
                    </a:graphicData>
                  </a:graphic>
                </wp:inline>
              </w:drawing>
            </w:r>
            <w:r w:rsidRPr="00AE78C2">
              <w:rPr>
                <w:rFonts w:ascii="Arial" w:hAnsi="Arial" w:cs="Arial"/>
                <w:b/>
                <w:noProof/>
                <w:sz w:val="20"/>
                <w:szCs w:val="20"/>
              </w:rPr>
              <mc:AlternateContent>
                <mc:Choice Requires="wps">
                  <w:drawing>
                    <wp:anchor distT="0" distB="0" distL="114300" distR="114300" simplePos="0" relativeHeight="251679744" behindDoc="0" locked="0" layoutInCell="1" allowOverlap="1" wp14:anchorId="062F4342" wp14:editId="5E33EBFA">
                      <wp:simplePos x="0" y="0"/>
                      <wp:positionH relativeFrom="column">
                        <wp:posOffset>8243570</wp:posOffset>
                      </wp:positionH>
                      <wp:positionV relativeFrom="paragraph">
                        <wp:posOffset>-1396365</wp:posOffset>
                      </wp:positionV>
                      <wp:extent cx="977900" cy="523875"/>
                      <wp:effectExtent l="0" t="0" r="12700" b="28575"/>
                      <wp:wrapNone/>
                      <wp:docPr id="22" name="Left Arrow 22"/>
                      <wp:cNvGraphicFramePr/>
                      <a:graphic xmlns:a="http://schemas.openxmlformats.org/drawingml/2006/main">
                        <a:graphicData uri="http://schemas.microsoft.com/office/word/2010/wordprocessingShape">
                          <wps:wsp>
                            <wps:cNvSpPr/>
                            <wps:spPr>
                              <a:xfrm>
                                <a:off x="0" y="0"/>
                                <a:ext cx="977900" cy="523875"/>
                              </a:xfrm>
                              <a:prstGeom prst="leftArrow">
                                <a:avLst/>
                              </a:prstGeom>
                              <a:solidFill>
                                <a:sysClr val="window" lastClr="FFFFFF"/>
                              </a:solidFill>
                              <a:ln w="25400" cap="flat" cmpd="sng" algn="ctr">
                                <a:solidFill>
                                  <a:sysClr val="windowText" lastClr="000000"/>
                                </a:solidFill>
                                <a:prstDash val="solid"/>
                              </a:ln>
                              <a:effectLst/>
                            </wps:spPr>
                            <wps:txbx>
                              <w:txbxContent>
                                <w:p w14:paraId="45E8C1E4" w14:textId="77777777" w:rsidR="00083943" w:rsidRPr="00B70203" w:rsidRDefault="00083943" w:rsidP="00083943">
                                  <w:pPr>
                                    <w:jc w:val="center"/>
                                    <w:rPr>
                                      <w:color w:val="000000" w:themeColor="text1"/>
                                    </w:rPr>
                                  </w:pPr>
                                  <w:r w:rsidRPr="00B70203">
                                    <w:rPr>
                                      <w:color w:val="000000" w:themeColor="text1"/>
                                    </w:rPr>
                                    <w:t>Pump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62F4342" id="Left Arrow 22" o:spid="_x0000_s1032" type="#_x0000_t66" style="position:absolute;left:0;text-align:left;margin-left:649.1pt;margin-top:-109.95pt;width:77pt;height:41.2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" adj="5786" fillcolor="window" strokecolor="windowText" strokeweight="2pt">
                      <v:textbox>
                        <w:txbxContent>
                          <w:p w14:paraId="45E8C1E4" w14:textId="77777777" w:rsidR="00083943" w:rsidRPr="00B70203" w:rsidRDefault="00083943" w:rsidP="00083943">
                            <w:pPr>
                              <w:jc w:val="center"/>
                              <w:rPr>
                                <w:color w:val="000000" w:themeColor="text1"/>
                              </w:rPr>
                            </w:pPr>
                            <w:r w:rsidRPr="00B70203">
                              <w:rPr>
                                <w:color w:val="000000" w:themeColor="text1"/>
                              </w:rPr>
                              <w:t>Pump 2</w:t>
                            </w:r>
                          </w:p>
                        </w:txbxContent>
                      </v:textbox>
                    </v:shape>
                  </w:pict>
                </mc:Fallback>
              </mc:AlternateContent>
            </w:r>
            <w:r>
              <w:rPr>
                <w:noProof/>
              </w:rPr>
              <w:drawing>
                <wp:inline distT="0" distB="0" distL="0" distR="0" wp14:anchorId="08F0CE15" wp14:editId="191EC390">
                  <wp:extent cx="3266332" cy="2448000"/>
                  <wp:effectExtent l="0" t="0" r="0" b="0"/>
                  <wp:docPr id="12" name="Picture 12" descr="E:\DCIM\100OLYMP\P91708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CIM\100OLYMP\P9170885.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266332" cy="2448000"/>
                          </a:xfrm>
                          <a:prstGeom prst="rect">
                            <a:avLst/>
                          </a:prstGeom>
                          <a:noFill/>
                          <a:ln>
                            <a:noFill/>
                          </a:ln>
                        </pic:spPr>
                      </pic:pic>
                    </a:graphicData>
                  </a:graphic>
                </wp:inline>
              </w:drawing>
            </w:r>
          </w:p>
          <w:p w14:paraId="41339717" w14:textId="77777777" w:rsidR="00083943" w:rsidRPr="00231A51" w:rsidRDefault="00083943" w:rsidP="00083943">
            <w:pPr>
              <w:numPr>
                <w:ilvl w:val="0"/>
                <w:numId w:val="23"/>
              </w:numPr>
              <w:contextualSpacing/>
              <w:rPr>
                <w:rFonts w:ascii="Arial" w:eastAsia="Times New Roman" w:hAnsi="Arial" w:cs="Arial"/>
                <w:szCs w:val="20"/>
                <w:lang w:eastAsia="en-GB"/>
              </w:rPr>
            </w:pPr>
            <w:r w:rsidRPr="005B2EC5">
              <w:rPr>
                <w:rFonts w:ascii="Arial" w:eastAsia="Times New Roman" w:hAnsi="Arial" w:cs="Arial"/>
                <w:sz w:val="24"/>
                <w:szCs w:val="20"/>
                <w:lang w:eastAsia="en-GB"/>
              </w:rPr>
              <w:t>Choose pump which will be in use</w:t>
            </w:r>
            <w:r>
              <w:rPr>
                <w:rFonts w:ascii="Arial" w:eastAsia="Times New Roman" w:hAnsi="Arial" w:cs="Arial"/>
                <w:szCs w:val="20"/>
                <w:lang w:eastAsia="en-GB"/>
              </w:rPr>
              <w:t xml:space="preserve">.                                                                                                                        </w:t>
            </w:r>
            <w:proofErr w:type="spellStart"/>
            <w:r>
              <w:rPr>
                <w:rFonts w:ascii="Arial" w:eastAsia="Times New Roman" w:hAnsi="Arial" w:cs="Arial"/>
                <w:color w:val="A6A6A6" w:themeColor="background1" w:themeShade="A6"/>
                <w:sz w:val="20"/>
                <w:szCs w:val="20"/>
                <w:lang w:eastAsia="en-GB"/>
              </w:rPr>
              <w:t>Wybierz</w:t>
            </w:r>
            <w:proofErr w:type="spellEnd"/>
            <w:r>
              <w:rPr>
                <w:rFonts w:ascii="Arial" w:eastAsia="Times New Roman" w:hAnsi="Arial" w:cs="Arial"/>
                <w:color w:val="A6A6A6" w:themeColor="background1" w:themeShade="A6"/>
                <w:sz w:val="20"/>
                <w:szCs w:val="20"/>
                <w:lang w:eastAsia="en-GB"/>
              </w:rPr>
              <w:t xml:space="preserve"> </w:t>
            </w:r>
            <w:proofErr w:type="spellStart"/>
            <w:r>
              <w:rPr>
                <w:rFonts w:ascii="Arial" w:eastAsia="Times New Roman" w:hAnsi="Arial" w:cs="Arial"/>
                <w:color w:val="A6A6A6" w:themeColor="background1" w:themeShade="A6"/>
                <w:sz w:val="20"/>
                <w:szCs w:val="20"/>
                <w:lang w:eastAsia="en-GB"/>
              </w:rPr>
              <w:t>pompe</w:t>
            </w:r>
            <w:proofErr w:type="spellEnd"/>
            <w:r>
              <w:rPr>
                <w:rFonts w:ascii="Arial" w:eastAsia="Times New Roman" w:hAnsi="Arial" w:cs="Arial"/>
                <w:color w:val="A6A6A6" w:themeColor="background1" w:themeShade="A6"/>
                <w:sz w:val="20"/>
                <w:szCs w:val="20"/>
                <w:lang w:eastAsia="en-GB"/>
              </w:rPr>
              <w:t xml:space="preserve"> </w:t>
            </w:r>
            <w:proofErr w:type="spellStart"/>
            <w:r>
              <w:rPr>
                <w:rFonts w:ascii="Arial" w:eastAsia="Times New Roman" w:hAnsi="Arial" w:cs="Arial"/>
                <w:color w:val="A6A6A6" w:themeColor="background1" w:themeShade="A6"/>
                <w:sz w:val="20"/>
                <w:szCs w:val="20"/>
                <w:lang w:eastAsia="en-GB"/>
              </w:rPr>
              <w:t>ktora</w:t>
            </w:r>
            <w:proofErr w:type="spellEnd"/>
            <w:r>
              <w:rPr>
                <w:rFonts w:ascii="Arial" w:eastAsia="Times New Roman" w:hAnsi="Arial" w:cs="Arial"/>
                <w:color w:val="A6A6A6" w:themeColor="background1" w:themeShade="A6"/>
                <w:sz w:val="20"/>
                <w:szCs w:val="20"/>
                <w:lang w:eastAsia="en-GB"/>
              </w:rPr>
              <w:t xml:space="preserve"> </w:t>
            </w:r>
            <w:proofErr w:type="spellStart"/>
            <w:r>
              <w:rPr>
                <w:rFonts w:ascii="Arial" w:eastAsia="Times New Roman" w:hAnsi="Arial" w:cs="Arial"/>
                <w:color w:val="A6A6A6" w:themeColor="background1" w:themeShade="A6"/>
                <w:sz w:val="20"/>
                <w:szCs w:val="20"/>
                <w:lang w:eastAsia="en-GB"/>
              </w:rPr>
              <w:t>uzyjesz</w:t>
            </w:r>
            <w:proofErr w:type="spellEnd"/>
            <w:r>
              <w:rPr>
                <w:rFonts w:ascii="Arial" w:eastAsia="Times New Roman" w:hAnsi="Arial" w:cs="Arial"/>
                <w:color w:val="A6A6A6" w:themeColor="background1" w:themeShade="A6"/>
                <w:sz w:val="20"/>
                <w:szCs w:val="20"/>
                <w:lang w:eastAsia="en-GB"/>
              </w:rPr>
              <w:t xml:space="preserve"> do </w:t>
            </w:r>
            <w:proofErr w:type="spellStart"/>
            <w:r>
              <w:rPr>
                <w:rFonts w:ascii="Arial" w:eastAsia="Times New Roman" w:hAnsi="Arial" w:cs="Arial"/>
                <w:color w:val="A6A6A6" w:themeColor="background1" w:themeShade="A6"/>
                <w:sz w:val="20"/>
                <w:szCs w:val="20"/>
                <w:lang w:eastAsia="en-GB"/>
              </w:rPr>
              <w:t>recyrkulacji</w:t>
            </w:r>
            <w:proofErr w:type="spellEnd"/>
            <w:r>
              <w:rPr>
                <w:rFonts w:ascii="Arial" w:eastAsia="Times New Roman" w:hAnsi="Arial" w:cs="Arial"/>
                <w:color w:val="A6A6A6" w:themeColor="background1" w:themeShade="A6"/>
                <w:sz w:val="20"/>
                <w:szCs w:val="20"/>
                <w:lang w:eastAsia="en-GB"/>
              </w:rPr>
              <w:t>.</w:t>
            </w:r>
            <w:r w:rsidRPr="00E21B89">
              <w:rPr>
                <w:rFonts w:ascii="Arial" w:eastAsia="Times New Roman" w:hAnsi="Arial" w:cs="Arial"/>
                <w:b/>
                <w:noProof/>
                <w:sz w:val="20"/>
                <w:szCs w:val="20"/>
                <w:lang w:eastAsia="en-GB"/>
              </w:rPr>
              <w:t xml:space="preserve"> </w:t>
            </w:r>
          </w:p>
          <w:p w14:paraId="733830DC" w14:textId="77777777" w:rsidR="00083943" w:rsidRDefault="00083943" w:rsidP="0063234A">
            <w:pPr>
              <w:pStyle w:val="ListParagraph"/>
              <w:jc w:val="center"/>
              <w:rPr>
                <w:rFonts w:ascii="Arial" w:hAnsi="Arial" w:cs="Arial"/>
                <w:szCs w:val="20"/>
              </w:rPr>
            </w:pPr>
            <w:r w:rsidRPr="00E21B89">
              <w:rPr>
                <w:rFonts w:ascii="Arial" w:hAnsi="Arial" w:cs="Arial"/>
                <w:b/>
                <w:noProof/>
                <w:sz w:val="20"/>
                <w:szCs w:val="20"/>
              </w:rPr>
              <mc:AlternateContent>
                <mc:Choice Requires="wps">
                  <w:drawing>
                    <wp:anchor distT="0" distB="0" distL="114300" distR="114300" simplePos="0" relativeHeight="251680768" behindDoc="0" locked="0" layoutInCell="1" allowOverlap="1" wp14:anchorId="4C412D2D" wp14:editId="7B6EE439">
                      <wp:simplePos x="0" y="0"/>
                      <wp:positionH relativeFrom="column">
                        <wp:posOffset>2109470</wp:posOffset>
                      </wp:positionH>
                      <wp:positionV relativeFrom="paragraph">
                        <wp:posOffset>2796540</wp:posOffset>
                      </wp:positionV>
                      <wp:extent cx="1025525" cy="542925"/>
                      <wp:effectExtent l="0" t="19050" r="41275" b="47625"/>
                      <wp:wrapNone/>
                      <wp:docPr id="4" name="Right Arrow 4"/>
                      <wp:cNvGraphicFramePr/>
                      <a:graphic xmlns:a="http://schemas.openxmlformats.org/drawingml/2006/main">
                        <a:graphicData uri="http://schemas.microsoft.com/office/word/2010/wordprocessingShape">
                          <wps:wsp>
                            <wps:cNvSpPr/>
                            <wps:spPr>
                              <a:xfrm>
                                <a:off x="0" y="0"/>
                                <a:ext cx="1025525" cy="542925"/>
                              </a:xfrm>
                              <a:prstGeom prst="rightArrow">
                                <a:avLst/>
                              </a:prstGeom>
                              <a:solidFill>
                                <a:sysClr val="window" lastClr="FFFFFF"/>
                              </a:solidFill>
                              <a:ln w="25400" cap="flat" cmpd="sng" algn="ctr">
                                <a:solidFill>
                                  <a:sysClr val="windowText" lastClr="000000"/>
                                </a:solidFill>
                                <a:prstDash val="solid"/>
                              </a:ln>
                              <a:effectLst/>
                            </wps:spPr>
                            <wps:txbx>
                              <w:txbxContent>
                                <w:p w14:paraId="2E1B19C9" w14:textId="77777777" w:rsidR="00083943" w:rsidRPr="00B818F3" w:rsidRDefault="00083943" w:rsidP="00083943">
                                  <w:pPr>
                                    <w:rPr>
                                      <w:color w:val="000000" w:themeColor="text1"/>
                                    </w:rPr>
                                  </w:pPr>
                                  <w:r>
                                    <w:rPr>
                                      <w:color w:val="000000" w:themeColor="text1"/>
                                    </w:rPr>
                                    <w:t>Pump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412D2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4" o:spid="_x0000_s1033" type="#_x0000_t13" style="position:absolute;left:0;text-align:left;margin-left:166.1pt;margin-top:220.2pt;width:80.75pt;height:42.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" adj="15882" fillcolor="window" strokecolor="windowText" strokeweight="2pt">
                      <v:textbox>
                        <w:txbxContent>
                          <w:p w14:paraId="2E1B19C9" w14:textId="77777777" w:rsidR="00083943" w:rsidRPr="00B818F3" w:rsidRDefault="00083943" w:rsidP="00083943">
                            <w:pPr>
                              <w:rPr>
                                <w:color w:val="000000" w:themeColor="text1"/>
                              </w:rPr>
                            </w:pPr>
                            <w:r>
                              <w:rPr>
                                <w:color w:val="000000" w:themeColor="text1"/>
                              </w:rPr>
                              <w:t>Pump 1</w:t>
                            </w:r>
                          </w:p>
                        </w:txbxContent>
                      </v:textbox>
                    </v:shape>
                  </w:pict>
                </mc:Fallback>
              </mc:AlternateContent>
            </w:r>
            <w:r w:rsidRPr="00E21B89">
              <w:rPr>
                <w:rFonts w:ascii="Arial" w:hAnsi="Arial" w:cs="Arial"/>
                <w:b/>
                <w:noProof/>
                <w:sz w:val="20"/>
                <w:szCs w:val="20"/>
              </w:rPr>
              <mc:AlternateContent>
                <mc:Choice Requires="wps">
                  <w:drawing>
                    <wp:anchor distT="0" distB="0" distL="114300" distR="114300" simplePos="0" relativeHeight="251681792" behindDoc="0" locked="0" layoutInCell="1" allowOverlap="1" wp14:anchorId="6836467B" wp14:editId="053ACC8E">
                      <wp:simplePos x="0" y="0"/>
                      <wp:positionH relativeFrom="column">
                        <wp:posOffset>4062095</wp:posOffset>
                      </wp:positionH>
                      <wp:positionV relativeFrom="paragraph">
                        <wp:posOffset>2853690</wp:posOffset>
                      </wp:positionV>
                      <wp:extent cx="977900" cy="533400"/>
                      <wp:effectExtent l="0" t="0" r="12700" b="19050"/>
                      <wp:wrapNone/>
                      <wp:docPr id="18" name="Left Arrow 18"/>
                      <wp:cNvGraphicFramePr/>
                      <a:graphic xmlns:a="http://schemas.openxmlformats.org/drawingml/2006/main">
                        <a:graphicData uri="http://schemas.microsoft.com/office/word/2010/wordprocessingShape">
                          <wps:wsp>
                            <wps:cNvSpPr/>
                            <wps:spPr>
                              <a:xfrm>
                                <a:off x="0" y="0"/>
                                <a:ext cx="977900" cy="533400"/>
                              </a:xfrm>
                              <a:prstGeom prst="leftArrow">
                                <a:avLst/>
                              </a:prstGeom>
                              <a:solidFill>
                                <a:sysClr val="window" lastClr="FFFFFF"/>
                              </a:solidFill>
                              <a:ln w="25400" cap="flat" cmpd="sng" algn="ctr">
                                <a:solidFill>
                                  <a:sysClr val="windowText" lastClr="000000"/>
                                </a:solidFill>
                                <a:prstDash val="solid"/>
                              </a:ln>
                              <a:effectLst/>
                            </wps:spPr>
                            <wps:txbx>
                              <w:txbxContent>
                                <w:p w14:paraId="3704DAB5" w14:textId="77777777" w:rsidR="00083943" w:rsidRPr="00B818F3" w:rsidRDefault="00083943" w:rsidP="00083943">
                                  <w:pPr>
                                    <w:jc w:val="center"/>
                                    <w:rPr>
                                      <w:color w:val="000000" w:themeColor="text1"/>
                                    </w:rPr>
                                  </w:pPr>
                                  <w:r>
                                    <w:rPr>
                                      <w:color w:val="000000" w:themeColor="text1"/>
                                    </w:rPr>
                                    <w:t>Pump2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836467B" id="Left Arrow 18" o:spid="_x0000_s1034" type="#_x0000_t66" style="position:absolute;left:0;text-align:left;margin-left:319.85pt;margin-top:224.7pt;width:77pt;height:42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" adj="5891" fillcolor="window" strokecolor="windowText" strokeweight="2pt">
                      <v:textbox>
                        <w:txbxContent>
                          <w:p w14:paraId="3704DAB5" w14:textId="77777777" w:rsidR="00083943" w:rsidRPr="00B818F3" w:rsidRDefault="00083943" w:rsidP="00083943">
                            <w:pPr>
                              <w:jc w:val="center"/>
                              <w:rPr>
                                <w:color w:val="000000" w:themeColor="text1"/>
                              </w:rPr>
                            </w:pPr>
                            <w:r>
                              <w:rPr>
                                <w:color w:val="000000" w:themeColor="text1"/>
                              </w:rPr>
                              <w:t>Pump2</w:t>
                            </w:r>
                          </w:p>
                        </w:txbxContent>
                      </v:textbox>
                    </v:shape>
                  </w:pict>
                </mc:Fallback>
              </mc:AlternateContent>
            </w:r>
            <w:r>
              <w:rPr>
                <w:rFonts w:ascii="Arial" w:hAnsi="Arial" w:cs="Arial"/>
                <w:noProof/>
                <w:szCs w:val="20"/>
              </w:rPr>
              <w:drawing>
                <wp:inline distT="0" distB="0" distL="0" distR="0" wp14:anchorId="3BC61E55" wp14:editId="3A8665F1">
                  <wp:extent cx="2839592" cy="3780000"/>
                  <wp:effectExtent l="0" t="0" r="0" b="0"/>
                  <wp:docPr id="32" name="Picture 32" descr="E:\DCIM\100OLYMP\P91708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DCIM\100OLYMP\P9170892.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839592" cy="3780000"/>
                          </a:xfrm>
                          <a:prstGeom prst="rect">
                            <a:avLst/>
                          </a:prstGeom>
                          <a:noFill/>
                          <a:ln>
                            <a:noFill/>
                          </a:ln>
                        </pic:spPr>
                      </pic:pic>
                    </a:graphicData>
                  </a:graphic>
                </wp:inline>
              </w:drawing>
            </w:r>
          </w:p>
          <w:p w14:paraId="4DB74A27" w14:textId="77777777" w:rsidR="00083943" w:rsidRDefault="00083943" w:rsidP="0063234A">
            <w:pPr>
              <w:pStyle w:val="ListParagraph"/>
              <w:jc w:val="center"/>
              <w:rPr>
                <w:rFonts w:ascii="Arial" w:hAnsi="Arial" w:cs="Arial"/>
                <w:szCs w:val="20"/>
              </w:rPr>
            </w:pPr>
          </w:p>
          <w:p w14:paraId="0BA4991B" w14:textId="77777777" w:rsidR="00083943" w:rsidRPr="00C55131" w:rsidRDefault="00083943" w:rsidP="0063234A">
            <w:pPr>
              <w:pStyle w:val="ListParagraph"/>
              <w:jc w:val="center"/>
              <w:rPr>
                <w:rFonts w:ascii="Arial" w:hAnsi="Arial" w:cs="Arial"/>
                <w:szCs w:val="20"/>
              </w:rPr>
            </w:pPr>
          </w:p>
          <w:p w14:paraId="4492599B" w14:textId="77777777" w:rsidR="00083943" w:rsidRPr="003B07EF" w:rsidRDefault="00083943" w:rsidP="00083943">
            <w:pPr>
              <w:numPr>
                <w:ilvl w:val="0"/>
                <w:numId w:val="23"/>
              </w:numPr>
              <w:contextualSpacing/>
              <w:rPr>
                <w:rFonts w:ascii="Arial" w:eastAsia="Times New Roman" w:hAnsi="Arial" w:cs="Arial"/>
                <w:szCs w:val="20"/>
                <w:lang w:eastAsia="en-GB"/>
              </w:rPr>
            </w:pPr>
            <w:r w:rsidRPr="005B2EC5">
              <w:rPr>
                <w:rFonts w:ascii="Arial" w:eastAsia="Times New Roman" w:hAnsi="Arial" w:cs="Arial"/>
                <w:sz w:val="24"/>
                <w:szCs w:val="20"/>
                <w:lang w:eastAsia="en-GB"/>
              </w:rPr>
              <w:t>Remove couplings caps and soak them in design</w:t>
            </w:r>
            <w:r>
              <w:rPr>
                <w:rFonts w:ascii="Arial" w:eastAsia="Times New Roman" w:hAnsi="Arial" w:cs="Arial"/>
                <w:sz w:val="24"/>
                <w:szCs w:val="20"/>
                <w:lang w:eastAsia="en-GB"/>
              </w:rPr>
              <w:t>ated bin with approved Disinfectant</w:t>
            </w:r>
            <w:r w:rsidRPr="005B2EC5">
              <w:rPr>
                <w:rFonts w:ascii="Arial" w:eastAsia="Times New Roman" w:hAnsi="Arial" w:cs="Arial"/>
                <w:sz w:val="24"/>
                <w:szCs w:val="20"/>
                <w:lang w:eastAsia="en-GB"/>
              </w:rPr>
              <w:t xml:space="preserve"> (2% </w:t>
            </w:r>
            <w:proofErr w:type="gramStart"/>
            <w:r w:rsidRPr="005B2EC5">
              <w:rPr>
                <w:rFonts w:ascii="Arial" w:eastAsia="Times New Roman" w:hAnsi="Arial" w:cs="Arial"/>
                <w:sz w:val="24"/>
                <w:szCs w:val="20"/>
                <w:lang w:eastAsia="en-GB"/>
              </w:rPr>
              <w:t xml:space="preserve">Solution)   </w:t>
            </w:r>
            <w:proofErr w:type="gramEnd"/>
            <w:r w:rsidRPr="005B2EC5">
              <w:rPr>
                <w:rFonts w:ascii="Arial" w:eastAsia="Times New Roman" w:hAnsi="Arial" w:cs="Arial"/>
                <w:sz w:val="24"/>
                <w:szCs w:val="20"/>
                <w:lang w:eastAsia="en-GB"/>
              </w:rPr>
              <w:t xml:space="preserve">      </w:t>
            </w:r>
            <w:r>
              <w:rPr>
                <w:rFonts w:ascii="Arial" w:eastAsia="Times New Roman" w:hAnsi="Arial" w:cs="Arial"/>
                <w:sz w:val="24"/>
                <w:szCs w:val="20"/>
                <w:lang w:eastAsia="en-GB"/>
              </w:rPr>
              <w:t xml:space="preserve">                                                                                                                                     </w:t>
            </w:r>
            <w:proofErr w:type="spellStart"/>
            <w:r>
              <w:rPr>
                <w:rFonts w:ascii="Arial" w:eastAsia="Times New Roman" w:hAnsi="Arial" w:cs="Arial"/>
                <w:color w:val="A6A6A6" w:themeColor="background1" w:themeShade="A6"/>
                <w:sz w:val="20"/>
                <w:szCs w:val="20"/>
                <w:lang w:eastAsia="en-GB"/>
              </w:rPr>
              <w:t>Wyciagnij</w:t>
            </w:r>
            <w:proofErr w:type="spellEnd"/>
            <w:r>
              <w:rPr>
                <w:rFonts w:ascii="Arial" w:eastAsia="Times New Roman" w:hAnsi="Arial" w:cs="Arial"/>
                <w:color w:val="A6A6A6" w:themeColor="background1" w:themeShade="A6"/>
                <w:sz w:val="20"/>
                <w:szCs w:val="20"/>
                <w:lang w:eastAsia="en-GB"/>
              </w:rPr>
              <w:t xml:space="preserve"> </w:t>
            </w:r>
            <w:proofErr w:type="spellStart"/>
            <w:r>
              <w:rPr>
                <w:rFonts w:ascii="Arial" w:eastAsia="Times New Roman" w:hAnsi="Arial" w:cs="Arial"/>
                <w:color w:val="A6A6A6" w:themeColor="background1" w:themeShade="A6"/>
                <w:sz w:val="20"/>
                <w:szCs w:val="20"/>
                <w:lang w:eastAsia="en-GB"/>
              </w:rPr>
              <w:t>zatyczki</w:t>
            </w:r>
            <w:proofErr w:type="spellEnd"/>
            <w:r>
              <w:rPr>
                <w:rFonts w:ascii="Arial" w:eastAsia="Times New Roman" w:hAnsi="Arial" w:cs="Arial"/>
                <w:color w:val="A6A6A6" w:themeColor="background1" w:themeShade="A6"/>
                <w:sz w:val="20"/>
                <w:szCs w:val="20"/>
                <w:lang w:eastAsia="en-GB"/>
              </w:rPr>
              <w:t xml:space="preserve"> z </w:t>
            </w:r>
            <w:proofErr w:type="spellStart"/>
            <w:r>
              <w:rPr>
                <w:rFonts w:ascii="Arial" w:eastAsia="Times New Roman" w:hAnsi="Arial" w:cs="Arial"/>
                <w:color w:val="A6A6A6" w:themeColor="background1" w:themeShade="A6"/>
                <w:sz w:val="20"/>
                <w:szCs w:val="20"/>
                <w:lang w:eastAsia="en-GB"/>
              </w:rPr>
              <w:t>lacznika</w:t>
            </w:r>
            <w:proofErr w:type="spellEnd"/>
            <w:r>
              <w:rPr>
                <w:rFonts w:ascii="Arial" w:eastAsia="Times New Roman" w:hAnsi="Arial" w:cs="Arial"/>
                <w:color w:val="A6A6A6" w:themeColor="background1" w:themeShade="A6"/>
                <w:sz w:val="20"/>
                <w:szCs w:val="20"/>
                <w:lang w:eastAsia="en-GB"/>
              </w:rPr>
              <w:t xml:space="preserve"> i </w:t>
            </w:r>
            <w:proofErr w:type="spellStart"/>
            <w:r>
              <w:rPr>
                <w:rFonts w:ascii="Arial" w:eastAsia="Times New Roman" w:hAnsi="Arial" w:cs="Arial"/>
                <w:color w:val="A6A6A6" w:themeColor="background1" w:themeShade="A6"/>
                <w:sz w:val="20"/>
                <w:szCs w:val="20"/>
                <w:lang w:eastAsia="en-GB"/>
              </w:rPr>
              <w:t>zamocz</w:t>
            </w:r>
            <w:proofErr w:type="spellEnd"/>
            <w:r>
              <w:rPr>
                <w:rFonts w:ascii="Arial" w:eastAsia="Times New Roman" w:hAnsi="Arial" w:cs="Arial"/>
                <w:color w:val="A6A6A6" w:themeColor="background1" w:themeShade="A6"/>
                <w:sz w:val="20"/>
                <w:szCs w:val="20"/>
                <w:lang w:eastAsia="en-GB"/>
              </w:rPr>
              <w:t xml:space="preserve"> je w </w:t>
            </w:r>
            <w:proofErr w:type="spellStart"/>
            <w:r>
              <w:rPr>
                <w:rFonts w:ascii="Arial" w:eastAsia="Times New Roman" w:hAnsi="Arial" w:cs="Arial"/>
                <w:color w:val="A6A6A6" w:themeColor="background1" w:themeShade="A6"/>
                <w:sz w:val="20"/>
                <w:szCs w:val="20"/>
                <w:lang w:eastAsia="en-GB"/>
              </w:rPr>
              <w:t>binie</w:t>
            </w:r>
            <w:proofErr w:type="spellEnd"/>
            <w:r>
              <w:rPr>
                <w:rFonts w:ascii="Arial" w:eastAsia="Times New Roman" w:hAnsi="Arial" w:cs="Arial"/>
                <w:color w:val="A6A6A6" w:themeColor="background1" w:themeShade="A6"/>
                <w:sz w:val="20"/>
                <w:szCs w:val="20"/>
                <w:lang w:eastAsia="en-GB"/>
              </w:rPr>
              <w:t xml:space="preserve"> z </w:t>
            </w:r>
            <w:proofErr w:type="spellStart"/>
            <w:r>
              <w:rPr>
                <w:rFonts w:ascii="Arial" w:eastAsia="Times New Roman" w:hAnsi="Arial" w:cs="Arial"/>
                <w:color w:val="A6A6A6" w:themeColor="background1" w:themeShade="A6"/>
                <w:sz w:val="20"/>
                <w:szCs w:val="20"/>
                <w:lang w:eastAsia="en-GB"/>
              </w:rPr>
              <w:t>Dezynfektantem</w:t>
            </w:r>
            <w:proofErr w:type="spellEnd"/>
            <w:r>
              <w:rPr>
                <w:rFonts w:ascii="Arial" w:eastAsia="Times New Roman" w:hAnsi="Arial" w:cs="Arial"/>
                <w:color w:val="A6A6A6" w:themeColor="background1" w:themeShade="A6"/>
                <w:sz w:val="20"/>
                <w:szCs w:val="20"/>
                <w:lang w:eastAsia="en-GB"/>
              </w:rPr>
              <w:t xml:space="preserve"> (</w:t>
            </w:r>
            <w:proofErr w:type="spellStart"/>
            <w:r>
              <w:rPr>
                <w:rFonts w:ascii="Arial" w:eastAsia="Times New Roman" w:hAnsi="Arial" w:cs="Arial"/>
                <w:color w:val="A6A6A6" w:themeColor="background1" w:themeShade="A6"/>
                <w:sz w:val="20"/>
                <w:szCs w:val="20"/>
                <w:lang w:eastAsia="en-GB"/>
              </w:rPr>
              <w:t>Roztwor</w:t>
            </w:r>
            <w:proofErr w:type="spellEnd"/>
            <w:r>
              <w:rPr>
                <w:rFonts w:ascii="Arial" w:eastAsia="Times New Roman" w:hAnsi="Arial" w:cs="Arial"/>
                <w:color w:val="A6A6A6" w:themeColor="background1" w:themeShade="A6"/>
                <w:sz w:val="20"/>
                <w:szCs w:val="20"/>
                <w:lang w:eastAsia="en-GB"/>
              </w:rPr>
              <w:t xml:space="preserve"> 2%)</w:t>
            </w:r>
          </w:p>
          <w:p w14:paraId="3D845D02" w14:textId="77777777" w:rsidR="00083943" w:rsidRPr="00D54434" w:rsidRDefault="00083943" w:rsidP="0063234A">
            <w:pPr>
              <w:ind w:left="720"/>
              <w:contextualSpacing/>
              <w:rPr>
                <w:rFonts w:ascii="Arial" w:eastAsia="Times New Roman" w:hAnsi="Arial" w:cs="Arial"/>
                <w:szCs w:val="20"/>
                <w:lang w:eastAsia="en-GB"/>
              </w:rPr>
            </w:pPr>
          </w:p>
          <w:p w14:paraId="19F0FD6E" w14:textId="77777777" w:rsidR="00083943" w:rsidRDefault="00083943" w:rsidP="0063234A">
            <w:pPr>
              <w:contextualSpacing/>
              <w:rPr>
                <w:rFonts w:ascii="Arial" w:eastAsia="Times New Roman" w:hAnsi="Arial" w:cs="Arial"/>
                <w:szCs w:val="20"/>
                <w:lang w:eastAsia="en-GB"/>
              </w:rPr>
            </w:pPr>
          </w:p>
          <w:p w14:paraId="4D37276C" w14:textId="77777777" w:rsidR="00083943" w:rsidRDefault="00083943" w:rsidP="0063234A">
            <w:pPr>
              <w:contextualSpacing/>
              <w:jc w:val="center"/>
              <w:rPr>
                <w:rFonts w:ascii="Arial" w:eastAsia="Times New Roman" w:hAnsi="Arial" w:cs="Arial"/>
                <w:szCs w:val="20"/>
                <w:lang w:eastAsia="en-GB"/>
              </w:rPr>
            </w:pPr>
            <w:r>
              <w:rPr>
                <w:noProof/>
                <w:lang w:eastAsia="en-GB"/>
              </w:rPr>
              <w:lastRenderedPageBreak/>
              <w:drawing>
                <wp:inline distT="0" distB="0" distL="0" distR="0" wp14:anchorId="510197D4" wp14:editId="452A9295">
                  <wp:extent cx="3143250" cy="2356839"/>
                  <wp:effectExtent l="0" t="0" r="0" b="5715"/>
                  <wp:docPr id="70" name="Picture 70" descr="E:\DCIM\100OLYMP\P82608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CIM\100OLYMP\P8260871.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6800" cy="2359501"/>
                          </a:xfrm>
                          <a:prstGeom prst="rect">
                            <a:avLst/>
                          </a:prstGeom>
                          <a:noFill/>
                          <a:ln>
                            <a:noFill/>
                          </a:ln>
                        </pic:spPr>
                      </pic:pic>
                    </a:graphicData>
                  </a:graphic>
                </wp:inline>
              </w:drawing>
            </w:r>
            <w:r>
              <w:rPr>
                <w:noProof/>
                <w:lang w:eastAsia="en-GB"/>
              </w:rPr>
              <w:drawing>
                <wp:inline distT="0" distB="0" distL="0" distR="0" wp14:anchorId="0D462D8E" wp14:editId="584E68BE">
                  <wp:extent cx="3162300" cy="2371121"/>
                  <wp:effectExtent l="0" t="0" r="0" b="0"/>
                  <wp:docPr id="71" name="Picture 71" descr="E:\DCIM\100OLYMP\P82608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CIM\100OLYMP\P8260873.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164406" cy="2372700"/>
                          </a:xfrm>
                          <a:prstGeom prst="rect">
                            <a:avLst/>
                          </a:prstGeom>
                          <a:noFill/>
                          <a:ln>
                            <a:noFill/>
                          </a:ln>
                        </pic:spPr>
                      </pic:pic>
                    </a:graphicData>
                  </a:graphic>
                </wp:inline>
              </w:drawing>
            </w:r>
          </w:p>
          <w:p w14:paraId="57F0387E" w14:textId="77777777" w:rsidR="00083943" w:rsidRDefault="00083943" w:rsidP="0063234A">
            <w:pPr>
              <w:contextualSpacing/>
              <w:jc w:val="center"/>
              <w:rPr>
                <w:rFonts w:ascii="Arial" w:eastAsia="Times New Roman" w:hAnsi="Arial" w:cs="Arial"/>
                <w:szCs w:val="20"/>
                <w:lang w:eastAsia="en-GB"/>
              </w:rPr>
            </w:pPr>
          </w:p>
          <w:p w14:paraId="35B426F2" w14:textId="77777777" w:rsidR="00083943" w:rsidRPr="00C55131" w:rsidRDefault="00083943" w:rsidP="0063234A">
            <w:pPr>
              <w:contextualSpacing/>
              <w:jc w:val="center"/>
              <w:rPr>
                <w:rFonts w:ascii="Arial" w:eastAsia="Times New Roman" w:hAnsi="Arial" w:cs="Arial"/>
                <w:szCs w:val="20"/>
                <w:lang w:eastAsia="en-GB"/>
              </w:rPr>
            </w:pPr>
          </w:p>
          <w:p w14:paraId="5B46DE57" w14:textId="77777777" w:rsidR="00083943" w:rsidRPr="00546719" w:rsidRDefault="00083943" w:rsidP="0063234A">
            <w:pPr>
              <w:ind w:left="720"/>
              <w:contextualSpacing/>
              <w:jc w:val="center"/>
              <w:rPr>
                <w:rFonts w:ascii="Arial" w:eastAsia="Times New Roman" w:hAnsi="Arial" w:cs="Arial"/>
                <w:szCs w:val="20"/>
                <w:lang w:eastAsia="en-GB"/>
              </w:rPr>
            </w:pPr>
          </w:p>
          <w:p w14:paraId="48CC93EF" w14:textId="77777777" w:rsidR="00083943" w:rsidRPr="00703869" w:rsidRDefault="00083943" w:rsidP="00083943">
            <w:pPr>
              <w:numPr>
                <w:ilvl w:val="0"/>
                <w:numId w:val="23"/>
              </w:numPr>
              <w:contextualSpacing/>
              <w:rPr>
                <w:rFonts w:ascii="Arial" w:eastAsia="Times New Roman" w:hAnsi="Arial" w:cs="Arial"/>
                <w:b/>
                <w:szCs w:val="20"/>
                <w:lang w:val="pl-PL" w:eastAsia="en-GB"/>
              </w:rPr>
            </w:pPr>
            <w:proofErr w:type="spellStart"/>
            <w:r w:rsidRPr="00703869">
              <w:rPr>
                <w:rFonts w:ascii="Arial" w:eastAsia="Times New Roman" w:hAnsi="Arial" w:cs="Arial"/>
                <w:sz w:val="24"/>
                <w:szCs w:val="20"/>
                <w:lang w:val="pl-PL" w:eastAsia="en-GB"/>
              </w:rPr>
              <w:t>Attach</w:t>
            </w:r>
            <w:proofErr w:type="spellEnd"/>
            <w:r w:rsidRPr="00703869">
              <w:rPr>
                <w:rFonts w:ascii="Arial" w:eastAsia="Times New Roman" w:hAnsi="Arial" w:cs="Arial"/>
                <w:sz w:val="24"/>
                <w:szCs w:val="20"/>
                <w:lang w:val="pl-PL" w:eastAsia="en-GB"/>
              </w:rPr>
              <w:t xml:space="preserve"> </w:t>
            </w:r>
            <w:proofErr w:type="spellStart"/>
            <w:r w:rsidRPr="00703869">
              <w:rPr>
                <w:rFonts w:ascii="Arial" w:eastAsia="Times New Roman" w:hAnsi="Arial" w:cs="Arial"/>
                <w:sz w:val="24"/>
                <w:szCs w:val="20"/>
                <w:lang w:val="pl-PL" w:eastAsia="en-GB"/>
              </w:rPr>
              <w:t>hose</w:t>
            </w:r>
            <w:proofErr w:type="spellEnd"/>
            <w:r w:rsidRPr="00703869">
              <w:rPr>
                <w:rFonts w:ascii="Arial" w:eastAsia="Times New Roman" w:hAnsi="Arial" w:cs="Arial"/>
                <w:sz w:val="24"/>
                <w:szCs w:val="20"/>
                <w:lang w:val="pl-PL" w:eastAsia="en-GB"/>
              </w:rPr>
              <w:t xml:space="preserve"> A (</w:t>
            </w:r>
            <w:proofErr w:type="spellStart"/>
            <w:r w:rsidRPr="00703869">
              <w:rPr>
                <w:rFonts w:ascii="Arial" w:eastAsia="Times New Roman" w:hAnsi="Arial" w:cs="Arial"/>
                <w:sz w:val="24"/>
                <w:szCs w:val="20"/>
                <w:lang w:val="pl-PL" w:eastAsia="en-GB"/>
              </w:rPr>
              <w:t>outlet</w:t>
            </w:r>
            <w:proofErr w:type="spellEnd"/>
            <w:r w:rsidRPr="00703869">
              <w:rPr>
                <w:rFonts w:ascii="Arial" w:eastAsia="Times New Roman" w:hAnsi="Arial" w:cs="Arial"/>
                <w:sz w:val="24"/>
                <w:szCs w:val="20"/>
                <w:lang w:val="pl-PL" w:eastAsia="en-GB"/>
              </w:rPr>
              <w:t xml:space="preserve">) to the </w:t>
            </w:r>
            <w:proofErr w:type="spellStart"/>
            <w:r w:rsidRPr="00703869">
              <w:rPr>
                <w:rFonts w:ascii="Arial" w:eastAsia="Times New Roman" w:hAnsi="Arial" w:cs="Arial"/>
                <w:sz w:val="24"/>
                <w:szCs w:val="20"/>
                <w:lang w:val="pl-PL" w:eastAsia="en-GB"/>
              </w:rPr>
              <w:t>rear</w:t>
            </w:r>
            <w:proofErr w:type="spellEnd"/>
            <w:r w:rsidRPr="00703869">
              <w:rPr>
                <w:rFonts w:ascii="Arial" w:eastAsia="Times New Roman" w:hAnsi="Arial" w:cs="Arial"/>
                <w:sz w:val="24"/>
                <w:szCs w:val="20"/>
                <w:lang w:val="pl-PL" w:eastAsia="en-GB"/>
              </w:rPr>
              <w:t xml:space="preserve"> tanker valve 3</w:t>
            </w:r>
            <w:r w:rsidRPr="00703869">
              <w:rPr>
                <w:rFonts w:ascii="Arial" w:eastAsia="Times New Roman" w:hAnsi="Arial" w:cs="Arial"/>
                <w:b/>
                <w:sz w:val="24"/>
                <w:szCs w:val="20"/>
                <w:lang w:val="pl-PL" w:eastAsia="en-GB"/>
              </w:rPr>
              <w:t xml:space="preserve">                                                                                        </w:t>
            </w:r>
            <w:proofErr w:type="spellStart"/>
            <w:r w:rsidRPr="00703869">
              <w:rPr>
                <w:rFonts w:ascii="Arial" w:eastAsia="Times New Roman" w:hAnsi="Arial" w:cs="Arial"/>
                <w:color w:val="808080" w:themeColor="background1" w:themeShade="80"/>
                <w:sz w:val="20"/>
                <w:szCs w:val="20"/>
                <w:lang w:val="pl-PL" w:eastAsia="en-GB"/>
              </w:rPr>
              <w:t>Podlacz</w:t>
            </w:r>
            <w:proofErr w:type="spellEnd"/>
            <w:r w:rsidRPr="00703869">
              <w:rPr>
                <w:rFonts w:ascii="Arial" w:eastAsia="Times New Roman" w:hAnsi="Arial" w:cs="Arial"/>
                <w:sz w:val="20"/>
                <w:szCs w:val="20"/>
                <w:lang w:val="pl-PL" w:eastAsia="en-GB"/>
              </w:rPr>
              <w:t xml:space="preserve"> </w:t>
            </w:r>
            <w:r w:rsidRPr="00703869">
              <w:rPr>
                <w:rFonts w:ascii="Arial" w:eastAsia="Times New Roman" w:hAnsi="Arial" w:cs="Arial"/>
                <w:color w:val="808080" w:themeColor="background1" w:themeShade="80"/>
                <w:sz w:val="20"/>
                <w:szCs w:val="20"/>
                <w:lang w:val="pl-PL" w:eastAsia="en-GB"/>
              </w:rPr>
              <w:t xml:space="preserve">gumowy waz A (wlotowy) do </w:t>
            </w:r>
            <w:proofErr w:type="gramStart"/>
            <w:r w:rsidRPr="00703869">
              <w:rPr>
                <w:rFonts w:ascii="Arial" w:eastAsia="Times New Roman" w:hAnsi="Arial" w:cs="Arial"/>
                <w:color w:val="808080" w:themeColor="background1" w:themeShade="80"/>
                <w:sz w:val="20"/>
                <w:szCs w:val="20"/>
                <w:lang w:val="pl-PL" w:eastAsia="en-GB"/>
              </w:rPr>
              <w:t>zaworu  nr</w:t>
            </w:r>
            <w:proofErr w:type="gramEnd"/>
            <w:r w:rsidRPr="00703869">
              <w:rPr>
                <w:rFonts w:ascii="Arial" w:eastAsia="Times New Roman" w:hAnsi="Arial" w:cs="Arial"/>
                <w:color w:val="808080" w:themeColor="background1" w:themeShade="80"/>
                <w:sz w:val="20"/>
                <w:szCs w:val="20"/>
                <w:lang w:val="pl-PL" w:eastAsia="en-GB"/>
              </w:rPr>
              <w:t xml:space="preserve"> 2 umieszczonego na tyle cysterny. </w:t>
            </w:r>
            <w:r w:rsidRPr="00703869">
              <w:rPr>
                <w:rFonts w:ascii="Arial" w:eastAsia="Times New Roman" w:hAnsi="Arial" w:cs="Arial"/>
                <w:color w:val="808080" w:themeColor="background1" w:themeShade="80"/>
                <w:szCs w:val="20"/>
                <w:lang w:val="pl-PL" w:eastAsia="en-GB"/>
              </w:rPr>
              <w:t xml:space="preserve">  </w:t>
            </w:r>
          </w:p>
          <w:p w14:paraId="6B5419FA" w14:textId="77777777" w:rsidR="00083943" w:rsidRPr="00703869" w:rsidRDefault="00083943" w:rsidP="0063234A">
            <w:pPr>
              <w:ind w:left="720"/>
              <w:contextualSpacing/>
              <w:rPr>
                <w:rFonts w:ascii="Arial" w:eastAsia="Times New Roman" w:hAnsi="Arial" w:cs="Arial"/>
                <w:b/>
                <w:szCs w:val="20"/>
                <w:lang w:val="pl-PL" w:eastAsia="en-GB"/>
              </w:rPr>
            </w:pPr>
            <w:r w:rsidRPr="00703869">
              <w:rPr>
                <w:rFonts w:ascii="Arial" w:eastAsia="Times New Roman" w:hAnsi="Arial" w:cs="Arial"/>
                <w:color w:val="808080" w:themeColor="background1" w:themeShade="80"/>
                <w:szCs w:val="20"/>
                <w:lang w:val="pl-PL" w:eastAsia="en-GB"/>
              </w:rPr>
              <w:t xml:space="preserve">  </w:t>
            </w:r>
            <w:r w:rsidRPr="00703869">
              <w:rPr>
                <w:rFonts w:ascii="Arial" w:eastAsia="Times New Roman" w:hAnsi="Arial" w:cs="Arial"/>
                <w:b/>
                <w:color w:val="808080" w:themeColor="background1" w:themeShade="80"/>
                <w:szCs w:val="20"/>
                <w:lang w:val="pl-PL" w:eastAsia="en-GB"/>
              </w:rPr>
              <w:t xml:space="preserve">         </w:t>
            </w:r>
            <w:r w:rsidRPr="00703869">
              <w:rPr>
                <w:rFonts w:ascii="Arial" w:eastAsia="Times New Roman" w:hAnsi="Arial" w:cs="Arial"/>
                <w:b/>
                <w:szCs w:val="20"/>
                <w:lang w:val="pl-PL" w:eastAsia="en-GB"/>
              </w:rPr>
              <w:t xml:space="preserve">                                           </w:t>
            </w:r>
          </w:p>
          <w:p w14:paraId="14758A14" w14:textId="77777777" w:rsidR="00083943" w:rsidRDefault="00083943" w:rsidP="0063234A">
            <w:pPr>
              <w:jc w:val="center"/>
              <w:rPr>
                <w:rFonts w:ascii="Arial" w:eastAsia="Times New Roman" w:hAnsi="Arial" w:cs="Arial"/>
                <w:sz w:val="24"/>
                <w:szCs w:val="20"/>
                <w:lang w:eastAsia="en-GB"/>
              </w:rPr>
            </w:pPr>
            <w:r w:rsidRPr="009226C6">
              <w:rPr>
                <w:rFonts w:ascii="Arial" w:eastAsia="Times New Roman" w:hAnsi="Arial" w:cs="Arial"/>
                <w:b/>
                <w:noProof/>
                <w:sz w:val="20"/>
                <w:szCs w:val="20"/>
                <w:lang w:eastAsia="en-GB"/>
              </w:rPr>
              <mc:AlternateContent>
                <mc:Choice Requires="wps">
                  <w:drawing>
                    <wp:anchor distT="0" distB="0" distL="114300" distR="114300" simplePos="0" relativeHeight="251682816" behindDoc="0" locked="0" layoutInCell="1" allowOverlap="1" wp14:anchorId="531517CA" wp14:editId="6B3E8742">
                      <wp:simplePos x="0" y="0"/>
                      <wp:positionH relativeFrom="column">
                        <wp:posOffset>1290320</wp:posOffset>
                      </wp:positionH>
                      <wp:positionV relativeFrom="paragraph">
                        <wp:posOffset>1930400</wp:posOffset>
                      </wp:positionV>
                      <wp:extent cx="977900" cy="484505"/>
                      <wp:effectExtent l="0" t="19050" r="31750" b="29845"/>
                      <wp:wrapNone/>
                      <wp:docPr id="2" name="Right Arrow 36"/>
                      <wp:cNvGraphicFramePr/>
                      <a:graphic xmlns:a="http://schemas.openxmlformats.org/drawingml/2006/main">
                        <a:graphicData uri="http://schemas.microsoft.com/office/word/2010/wordprocessingShape">
                          <wps:wsp>
                            <wps:cNvSpPr/>
                            <wps:spPr>
                              <a:xfrm>
                                <a:off x="0" y="0"/>
                                <a:ext cx="977900" cy="484505"/>
                              </a:xfrm>
                              <a:prstGeom prst="rightArrow">
                                <a:avLst/>
                              </a:prstGeom>
                              <a:solidFill>
                                <a:sysClr val="window" lastClr="FFFFFF"/>
                              </a:solidFill>
                              <a:ln w="25400" cap="flat" cmpd="sng" algn="ctr">
                                <a:solidFill>
                                  <a:sysClr val="windowText" lastClr="000000"/>
                                </a:solidFill>
                                <a:prstDash val="solid"/>
                              </a:ln>
                              <a:effectLst/>
                            </wps:spPr>
                            <wps:txbx>
                              <w:txbxContent>
                                <w:p w14:paraId="52217D44" w14:textId="77777777" w:rsidR="00083943" w:rsidRPr="00B818F3" w:rsidRDefault="00083943" w:rsidP="00083943">
                                  <w:pPr>
                                    <w:rPr>
                                      <w:color w:val="000000" w:themeColor="text1"/>
                                    </w:rPr>
                                  </w:pPr>
                                  <w:r>
                                    <w:rPr>
                                      <w:color w:val="000000" w:themeColor="text1"/>
                                    </w:rPr>
                                    <w:t>Hose 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31517CA" id="Right Arrow 36" o:spid="_x0000_s1035" type="#_x0000_t13" style="position:absolute;left:0;text-align:left;margin-left:101.6pt;margin-top:152pt;width:77pt;height:38.1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" adj="16249" fillcolor="window" strokecolor="windowText" strokeweight="2pt">
                      <v:textbox>
                        <w:txbxContent>
                          <w:p w14:paraId="52217D44" w14:textId="77777777" w:rsidR="00083943" w:rsidRPr="00B818F3" w:rsidRDefault="00083943" w:rsidP="00083943">
                            <w:pPr>
                              <w:rPr>
                                <w:color w:val="000000" w:themeColor="text1"/>
                              </w:rPr>
                            </w:pPr>
                            <w:r>
                              <w:rPr>
                                <w:color w:val="000000" w:themeColor="text1"/>
                              </w:rPr>
                              <w:t>Hose A</w:t>
                            </w:r>
                          </w:p>
                        </w:txbxContent>
                      </v:textbox>
                    </v:shape>
                  </w:pict>
                </mc:Fallback>
              </mc:AlternateContent>
            </w:r>
            <w:r w:rsidRPr="009226C6">
              <w:rPr>
                <w:rFonts w:ascii="Arial" w:eastAsia="Times New Roman" w:hAnsi="Arial" w:cs="Arial"/>
                <w:b/>
                <w:noProof/>
                <w:sz w:val="20"/>
                <w:szCs w:val="20"/>
                <w:lang w:eastAsia="en-GB"/>
              </w:rPr>
              <mc:AlternateContent>
                <mc:Choice Requires="wps">
                  <w:drawing>
                    <wp:anchor distT="0" distB="0" distL="114300" distR="114300" simplePos="0" relativeHeight="251683840" behindDoc="0" locked="0" layoutInCell="1" allowOverlap="1" wp14:anchorId="58D7D7E0" wp14:editId="6B81919A">
                      <wp:simplePos x="0" y="0"/>
                      <wp:positionH relativeFrom="column">
                        <wp:posOffset>3785870</wp:posOffset>
                      </wp:positionH>
                      <wp:positionV relativeFrom="paragraph">
                        <wp:posOffset>1321435</wp:posOffset>
                      </wp:positionV>
                      <wp:extent cx="977900" cy="484505"/>
                      <wp:effectExtent l="0" t="0" r="12700" b="10795"/>
                      <wp:wrapNone/>
                      <wp:docPr id="39" name="Left Arrow 39"/>
                      <wp:cNvGraphicFramePr/>
                      <a:graphic xmlns:a="http://schemas.openxmlformats.org/drawingml/2006/main">
                        <a:graphicData uri="http://schemas.microsoft.com/office/word/2010/wordprocessingShape">
                          <wps:wsp>
                            <wps:cNvSpPr/>
                            <wps:spPr>
                              <a:xfrm>
                                <a:off x="0" y="0"/>
                                <a:ext cx="977900" cy="484505"/>
                              </a:xfrm>
                              <a:prstGeom prst="leftArrow">
                                <a:avLst/>
                              </a:prstGeom>
                              <a:solidFill>
                                <a:sysClr val="window" lastClr="FFFFFF"/>
                              </a:solidFill>
                              <a:ln w="25400" cap="flat" cmpd="sng" algn="ctr">
                                <a:solidFill>
                                  <a:sysClr val="windowText" lastClr="000000"/>
                                </a:solidFill>
                                <a:prstDash val="solid"/>
                              </a:ln>
                              <a:effectLst/>
                            </wps:spPr>
                            <wps:txbx>
                              <w:txbxContent>
                                <w:p w14:paraId="56C14AF8" w14:textId="77777777" w:rsidR="00083943" w:rsidRPr="00B818F3" w:rsidRDefault="00083943" w:rsidP="00083943">
                                  <w:pPr>
                                    <w:rPr>
                                      <w:color w:val="000000" w:themeColor="text1"/>
                                    </w:rPr>
                                  </w:pPr>
                                  <w:r>
                                    <w:rPr>
                                      <w:color w:val="000000" w:themeColor="text1"/>
                                    </w:rPr>
                                    <w:t>Valve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8D7D7E0" id="Left Arrow 39" o:spid="_x0000_s1036" type="#_x0000_t66" style="position:absolute;left:0;text-align:left;margin-left:298.1pt;margin-top:104.05pt;width:77pt;height:38.15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" adj="5351" fillcolor="window" strokecolor="windowText" strokeweight="2pt">
                      <v:textbox>
                        <w:txbxContent>
                          <w:p w14:paraId="56C14AF8" w14:textId="77777777" w:rsidR="00083943" w:rsidRPr="00B818F3" w:rsidRDefault="00083943" w:rsidP="00083943">
                            <w:pPr>
                              <w:rPr>
                                <w:color w:val="000000" w:themeColor="text1"/>
                              </w:rPr>
                            </w:pPr>
                            <w:r>
                              <w:rPr>
                                <w:color w:val="000000" w:themeColor="text1"/>
                              </w:rPr>
                              <w:t>Valve 3</w:t>
                            </w:r>
                          </w:p>
                        </w:txbxContent>
                      </v:textbox>
                    </v:shape>
                  </w:pict>
                </mc:Fallback>
              </mc:AlternateContent>
            </w:r>
            <w:r>
              <w:rPr>
                <w:rFonts w:ascii="Arial" w:hAnsi="Arial" w:cs="Arial"/>
                <w:b/>
                <w:noProof/>
                <w:sz w:val="20"/>
                <w:szCs w:val="20"/>
                <w:lang w:eastAsia="en-GB"/>
              </w:rPr>
              <w:drawing>
                <wp:inline distT="0" distB="0" distL="0" distR="0" wp14:anchorId="64BBA9FE" wp14:editId="0E756897">
                  <wp:extent cx="1709777" cy="2520000"/>
                  <wp:effectExtent l="0" t="0" r="5080" b="0"/>
                  <wp:docPr id="35" name="Picture 35" descr="E:\DCIM\101NCD40\DSC_0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DCIM\101NCD40\DSC_0024.JP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701" r="56908"/>
                          <a:stretch/>
                        </pic:blipFill>
                        <pic:spPr bwMode="auto">
                          <a:xfrm>
                            <a:off x="0" y="0"/>
                            <a:ext cx="1709777" cy="2520000"/>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Arial" w:eastAsia="Times New Roman" w:hAnsi="Arial" w:cs="Arial"/>
                <w:sz w:val="24"/>
                <w:szCs w:val="20"/>
                <w:lang w:eastAsia="en-GB"/>
              </w:rPr>
              <w:t xml:space="preserve">  </w:t>
            </w:r>
            <w:r>
              <w:rPr>
                <w:noProof/>
                <w:lang w:eastAsia="en-GB"/>
              </w:rPr>
              <w:drawing>
                <wp:inline distT="0" distB="0" distL="0" distR="0" wp14:anchorId="493A313C" wp14:editId="587FB678">
                  <wp:extent cx="3362400" cy="2520000"/>
                  <wp:effectExtent l="0" t="0" r="0" b="0"/>
                  <wp:docPr id="14" name="Picture 14" descr="E:\DCIM\100OLYMP\P91708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DCIM\100OLYMP\P9170887.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362400" cy="2520000"/>
                          </a:xfrm>
                          <a:prstGeom prst="rect">
                            <a:avLst/>
                          </a:prstGeom>
                          <a:noFill/>
                          <a:ln>
                            <a:noFill/>
                          </a:ln>
                        </pic:spPr>
                      </pic:pic>
                    </a:graphicData>
                  </a:graphic>
                </wp:inline>
              </w:drawing>
            </w:r>
          </w:p>
          <w:p w14:paraId="7C3ED749" w14:textId="77777777" w:rsidR="00083943" w:rsidRDefault="00083943" w:rsidP="0063234A">
            <w:pPr>
              <w:jc w:val="center"/>
              <w:rPr>
                <w:rFonts w:ascii="Arial" w:eastAsia="Times New Roman" w:hAnsi="Arial" w:cs="Arial"/>
                <w:sz w:val="24"/>
                <w:szCs w:val="20"/>
                <w:lang w:eastAsia="en-GB"/>
              </w:rPr>
            </w:pPr>
          </w:p>
          <w:p w14:paraId="11D60A4D" w14:textId="77777777" w:rsidR="00083943" w:rsidRDefault="00083943" w:rsidP="0063234A">
            <w:pPr>
              <w:jc w:val="center"/>
              <w:rPr>
                <w:rFonts w:ascii="Arial" w:eastAsia="Times New Roman" w:hAnsi="Arial" w:cs="Arial"/>
                <w:sz w:val="24"/>
                <w:szCs w:val="20"/>
                <w:lang w:eastAsia="en-GB"/>
              </w:rPr>
            </w:pPr>
          </w:p>
          <w:p w14:paraId="5B55EC56" w14:textId="77777777" w:rsidR="00083943" w:rsidRDefault="00083943" w:rsidP="0063234A">
            <w:pPr>
              <w:jc w:val="center"/>
              <w:rPr>
                <w:rFonts w:ascii="Arial" w:eastAsia="Times New Roman" w:hAnsi="Arial" w:cs="Arial"/>
                <w:sz w:val="24"/>
                <w:szCs w:val="20"/>
                <w:lang w:eastAsia="en-GB"/>
              </w:rPr>
            </w:pPr>
          </w:p>
          <w:p w14:paraId="0A587A35" w14:textId="77777777" w:rsidR="00083943" w:rsidRPr="005B2EC5" w:rsidRDefault="00083943" w:rsidP="0063234A">
            <w:pPr>
              <w:rPr>
                <w:rFonts w:ascii="Arial" w:eastAsia="Times New Roman" w:hAnsi="Arial" w:cs="Arial"/>
                <w:sz w:val="24"/>
                <w:szCs w:val="20"/>
                <w:lang w:eastAsia="en-GB"/>
              </w:rPr>
            </w:pPr>
          </w:p>
          <w:p w14:paraId="7F550A5B" w14:textId="77777777" w:rsidR="00083943" w:rsidRPr="00703869" w:rsidRDefault="00083943" w:rsidP="00083943">
            <w:pPr>
              <w:numPr>
                <w:ilvl w:val="0"/>
                <w:numId w:val="23"/>
              </w:numPr>
              <w:contextualSpacing/>
              <w:rPr>
                <w:rFonts w:ascii="Arial" w:eastAsia="Times New Roman" w:hAnsi="Arial" w:cs="Arial"/>
                <w:b/>
                <w:color w:val="808080" w:themeColor="background1" w:themeShade="80"/>
                <w:szCs w:val="20"/>
                <w:lang w:val="pl-PL" w:eastAsia="en-GB"/>
              </w:rPr>
            </w:pPr>
            <w:proofErr w:type="spellStart"/>
            <w:r w:rsidRPr="00703869">
              <w:rPr>
                <w:rFonts w:ascii="Arial" w:eastAsia="Times New Roman" w:hAnsi="Arial" w:cs="Arial"/>
                <w:sz w:val="24"/>
                <w:szCs w:val="20"/>
                <w:lang w:val="pl-PL" w:eastAsia="en-GB"/>
              </w:rPr>
              <w:t>Attach</w:t>
            </w:r>
            <w:proofErr w:type="spellEnd"/>
            <w:r w:rsidRPr="00703869">
              <w:rPr>
                <w:rFonts w:ascii="Arial" w:eastAsia="Times New Roman" w:hAnsi="Arial" w:cs="Arial"/>
                <w:sz w:val="24"/>
                <w:szCs w:val="20"/>
                <w:lang w:val="pl-PL" w:eastAsia="en-GB"/>
              </w:rPr>
              <w:t xml:space="preserve"> </w:t>
            </w:r>
            <w:proofErr w:type="spellStart"/>
            <w:r w:rsidRPr="00703869">
              <w:rPr>
                <w:rFonts w:ascii="Arial" w:eastAsia="Times New Roman" w:hAnsi="Arial" w:cs="Arial"/>
                <w:sz w:val="24"/>
                <w:szCs w:val="20"/>
                <w:lang w:val="pl-PL" w:eastAsia="en-GB"/>
              </w:rPr>
              <w:t>hose</w:t>
            </w:r>
            <w:proofErr w:type="spellEnd"/>
            <w:r w:rsidRPr="00703869">
              <w:rPr>
                <w:rFonts w:ascii="Arial" w:eastAsia="Times New Roman" w:hAnsi="Arial" w:cs="Arial"/>
                <w:sz w:val="24"/>
                <w:szCs w:val="20"/>
                <w:lang w:val="pl-PL" w:eastAsia="en-GB"/>
              </w:rPr>
              <w:t xml:space="preserve"> B (inlet) to the </w:t>
            </w:r>
            <w:proofErr w:type="spellStart"/>
            <w:r w:rsidRPr="00703869">
              <w:rPr>
                <w:rFonts w:ascii="Arial" w:eastAsia="Times New Roman" w:hAnsi="Arial" w:cs="Arial"/>
                <w:sz w:val="24"/>
                <w:szCs w:val="20"/>
                <w:lang w:val="pl-PL" w:eastAsia="en-GB"/>
              </w:rPr>
              <w:t>rear</w:t>
            </w:r>
            <w:proofErr w:type="spellEnd"/>
            <w:r w:rsidRPr="00703869">
              <w:rPr>
                <w:rFonts w:ascii="Arial" w:eastAsia="Times New Roman" w:hAnsi="Arial" w:cs="Arial"/>
                <w:sz w:val="24"/>
                <w:szCs w:val="20"/>
                <w:lang w:val="pl-PL" w:eastAsia="en-GB"/>
              </w:rPr>
              <w:t xml:space="preserve"> tanker valve 2 </w:t>
            </w:r>
            <w:r w:rsidRPr="00703869">
              <w:rPr>
                <w:rFonts w:ascii="Arial" w:eastAsia="Times New Roman" w:hAnsi="Arial" w:cs="Arial"/>
                <w:b/>
                <w:sz w:val="24"/>
                <w:szCs w:val="20"/>
                <w:lang w:val="pl-PL" w:eastAsia="en-GB"/>
              </w:rPr>
              <w:t xml:space="preserve">                                                                                     </w:t>
            </w:r>
            <w:proofErr w:type="spellStart"/>
            <w:r w:rsidRPr="00703869">
              <w:rPr>
                <w:rFonts w:ascii="Arial" w:eastAsia="Times New Roman" w:hAnsi="Arial" w:cs="Arial"/>
                <w:color w:val="808080" w:themeColor="background1" w:themeShade="80"/>
                <w:sz w:val="20"/>
                <w:szCs w:val="20"/>
                <w:lang w:val="pl-PL" w:eastAsia="en-GB"/>
              </w:rPr>
              <w:t>Podlacz</w:t>
            </w:r>
            <w:proofErr w:type="spellEnd"/>
            <w:r w:rsidRPr="00703869">
              <w:rPr>
                <w:rFonts w:ascii="Arial" w:eastAsia="Times New Roman" w:hAnsi="Arial" w:cs="Arial"/>
                <w:color w:val="808080" w:themeColor="background1" w:themeShade="80"/>
                <w:sz w:val="20"/>
                <w:szCs w:val="20"/>
                <w:lang w:val="pl-PL" w:eastAsia="en-GB"/>
              </w:rPr>
              <w:t xml:space="preserve"> gumowy waz B (wylotowy) do zaworu nr 3 umieszczonego na tyle cysterny. </w:t>
            </w:r>
          </w:p>
          <w:p w14:paraId="7C7B53B8" w14:textId="77777777" w:rsidR="00083943" w:rsidRPr="00703869" w:rsidRDefault="00083943" w:rsidP="0063234A">
            <w:pPr>
              <w:contextualSpacing/>
              <w:rPr>
                <w:rFonts w:ascii="Arial" w:eastAsia="Times New Roman" w:hAnsi="Arial" w:cs="Arial"/>
                <w:color w:val="808080" w:themeColor="background1" w:themeShade="80"/>
                <w:sz w:val="20"/>
                <w:szCs w:val="20"/>
                <w:lang w:val="pl-PL" w:eastAsia="en-GB"/>
              </w:rPr>
            </w:pPr>
          </w:p>
          <w:p w14:paraId="2247B40E" w14:textId="77777777" w:rsidR="00083943" w:rsidRPr="00703869" w:rsidRDefault="00083943" w:rsidP="0063234A">
            <w:pPr>
              <w:contextualSpacing/>
              <w:rPr>
                <w:rFonts w:ascii="Arial" w:eastAsia="Times New Roman" w:hAnsi="Arial" w:cs="Arial"/>
                <w:b/>
                <w:color w:val="808080" w:themeColor="background1" w:themeShade="80"/>
                <w:szCs w:val="20"/>
                <w:lang w:val="pl-PL" w:eastAsia="en-GB"/>
              </w:rPr>
            </w:pPr>
          </w:p>
          <w:p w14:paraId="33D33A74" w14:textId="77777777" w:rsidR="00083943" w:rsidRDefault="00083943" w:rsidP="0063234A">
            <w:pPr>
              <w:jc w:val="center"/>
              <w:rPr>
                <w:rFonts w:ascii="Arial" w:eastAsia="Times New Roman" w:hAnsi="Arial" w:cs="Arial"/>
                <w:b/>
                <w:szCs w:val="20"/>
                <w:lang w:eastAsia="en-GB"/>
              </w:rPr>
            </w:pPr>
            <w:r w:rsidRPr="009226C6">
              <w:rPr>
                <w:rFonts w:ascii="Arial" w:eastAsia="Times New Roman" w:hAnsi="Arial" w:cs="Arial"/>
                <w:b/>
                <w:noProof/>
                <w:sz w:val="20"/>
                <w:szCs w:val="20"/>
                <w:lang w:eastAsia="en-GB"/>
              </w:rPr>
              <w:lastRenderedPageBreak/>
              <mc:AlternateContent>
                <mc:Choice Requires="wps">
                  <w:drawing>
                    <wp:anchor distT="0" distB="0" distL="114300" distR="114300" simplePos="0" relativeHeight="251684864" behindDoc="0" locked="0" layoutInCell="1" allowOverlap="1" wp14:anchorId="3687F41C" wp14:editId="18AC99D6">
                      <wp:simplePos x="0" y="0"/>
                      <wp:positionH relativeFrom="column">
                        <wp:posOffset>1356995</wp:posOffset>
                      </wp:positionH>
                      <wp:positionV relativeFrom="paragraph">
                        <wp:posOffset>1273810</wp:posOffset>
                      </wp:positionV>
                      <wp:extent cx="977900" cy="484505"/>
                      <wp:effectExtent l="0" t="19050" r="31750" b="29845"/>
                      <wp:wrapNone/>
                      <wp:docPr id="44" name="Right Arrow 44"/>
                      <wp:cNvGraphicFramePr/>
                      <a:graphic xmlns:a="http://schemas.openxmlformats.org/drawingml/2006/main">
                        <a:graphicData uri="http://schemas.microsoft.com/office/word/2010/wordprocessingShape">
                          <wps:wsp>
                            <wps:cNvSpPr/>
                            <wps:spPr>
                              <a:xfrm>
                                <a:off x="0" y="0"/>
                                <a:ext cx="977900" cy="484505"/>
                              </a:xfrm>
                              <a:prstGeom prst="rightArrow">
                                <a:avLst/>
                              </a:prstGeom>
                              <a:solidFill>
                                <a:sysClr val="window" lastClr="FFFFFF"/>
                              </a:solidFill>
                              <a:ln w="25400" cap="flat" cmpd="sng" algn="ctr">
                                <a:solidFill>
                                  <a:sysClr val="windowText" lastClr="000000"/>
                                </a:solidFill>
                                <a:prstDash val="solid"/>
                              </a:ln>
                              <a:effectLst/>
                            </wps:spPr>
                            <wps:txbx>
                              <w:txbxContent>
                                <w:p w14:paraId="712168C2" w14:textId="77777777" w:rsidR="00083943" w:rsidRPr="00B818F3" w:rsidRDefault="00083943" w:rsidP="00083943">
                                  <w:pPr>
                                    <w:rPr>
                                      <w:color w:val="000000" w:themeColor="text1"/>
                                    </w:rPr>
                                  </w:pPr>
                                  <w:r>
                                    <w:rPr>
                                      <w:color w:val="000000" w:themeColor="text1"/>
                                    </w:rPr>
                                    <w:t>Hose 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687F41C" id="Right Arrow 44" o:spid="_x0000_s1037" type="#_x0000_t13" style="position:absolute;left:0;text-align:left;margin-left:106.85pt;margin-top:100.3pt;width:77pt;height:38.1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" adj="16249" fillcolor="window" strokecolor="windowText" strokeweight="2pt">
                      <v:textbox>
                        <w:txbxContent>
                          <w:p w14:paraId="712168C2" w14:textId="77777777" w:rsidR="00083943" w:rsidRPr="00B818F3" w:rsidRDefault="00083943" w:rsidP="00083943">
                            <w:pPr>
                              <w:rPr>
                                <w:color w:val="000000" w:themeColor="text1"/>
                              </w:rPr>
                            </w:pPr>
                            <w:r>
                              <w:rPr>
                                <w:color w:val="000000" w:themeColor="text1"/>
                              </w:rPr>
                              <w:t>Hose B</w:t>
                            </w:r>
                          </w:p>
                        </w:txbxContent>
                      </v:textbox>
                    </v:shape>
                  </w:pict>
                </mc:Fallback>
              </mc:AlternateContent>
            </w:r>
            <w:r w:rsidRPr="009226C6">
              <w:rPr>
                <w:rFonts w:ascii="Arial" w:eastAsia="Times New Roman" w:hAnsi="Arial" w:cs="Arial"/>
                <w:b/>
                <w:noProof/>
                <w:sz w:val="20"/>
                <w:szCs w:val="20"/>
                <w:lang w:eastAsia="en-GB"/>
              </w:rPr>
              <mc:AlternateContent>
                <mc:Choice Requires="wps">
                  <w:drawing>
                    <wp:anchor distT="0" distB="0" distL="114300" distR="114300" simplePos="0" relativeHeight="251685888" behindDoc="0" locked="0" layoutInCell="1" allowOverlap="1" wp14:anchorId="30965B0B" wp14:editId="132F8699">
                      <wp:simplePos x="0" y="0"/>
                      <wp:positionH relativeFrom="column">
                        <wp:posOffset>4062095</wp:posOffset>
                      </wp:positionH>
                      <wp:positionV relativeFrom="paragraph">
                        <wp:posOffset>1409065</wp:posOffset>
                      </wp:positionV>
                      <wp:extent cx="977900" cy="484505"/>
                      <wp:effectExtent l="0" t="19050" r="31750" b="29845"/>
                      <wp:wrapNone/>
                      <wp:docPr id="46" name="Right Arrow 46"/>
                      <wp:cNvGraphicFramePr/>
                      <a:graphic xmlns:a="http://schemas.openxmlformats.org/drawingml/2006/main">
                        <a:graphicData uri="http://schemas.microsoft.com/office/word/2010/wordprocessingShape">
                          <wps:wsp>
                            <wps:cNvSpPr/>
                            <wps:spPr>
                              <a:xfrm>
                                <a:off x="0" y="0"/>
                                <a:ext cx="977900" cy="484505"/>
                              </a:xfrm>
                              <a:prstGeom prst="rightArrow">
                                <a:avLst/>
                              </a:prstGeom>
                              <a:solidFill>
                                <a:sysClr val="window" lastClr="FFFFFF"/>
                              </a:solidFill>
                              <a:ln w="25400" cap="flat" cmpd="sng" algn="ctr">
                                <a:solidFill>
                                  <a:sysClr val="windowText" lastClr="000000"/>
                                </a:solidFill>
                                <a:prstDash val="solid"/>
                              </a:ln>
                              <a:effectLst/>
                            </wps:spPr>
                            <wps:txbx>
                              <w:txbxContent>
                                <w:p w14:paraId="4D887219" w14:textId="77777777" w:rsidR="00083943" w:rsidRPr="00B818F3" w:rsidRDefault="00083943" w:rsidP="00083943">
                                  <w:pPr>
                                    <w:rPr>
                                      <w:color w:val="000000" w:themeColor="text1"/>
                                    </w:rPr>
                                  </w:pPr>
                                  <w:r>
                                    <w:rPr>
                                      <w:color w:val="000000" w:themeColor="text1"/>
                                    </w:rPr>
                                    <w:t>Valve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0965B0B" id="Right Arrow 46" o:spid="_x0000_s1038" type="#_x0000_t13" style="position:absolute;left:0;text-align:left;margin-left:319.85pt;margin-top:110.95pt;width:77pt;height:38.15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" adj="16249" fillcolor="window" strokecolor="windowText" strokeweight="2pt">
                      <v:textbox>
                        <w:txbxContent>
                          <w:p w14:paraId="4D887219" w14:textId="77777777" w:rsidR="00083943" w:rsidRPr="00B818F3" w:rsidRDefault="00083943" w:rsidP="00083943">
                            <w:pPr>
                              <w:rPr>
                                <w:color w:val="000000" w:themeColor="text1"/>
                              </w:rPr>
                            </w:pPr>
                            <w:r>
                              <w:rPr>
                                <w:color w:val="000000" w:themeColor="text1"/>
                              </w:rPr>
                              <w:t>Valve 2</w:t>
                            </w:r>
                          </w:p>
                        </w:txbxContent>
                      </v:textbox>
                    </v:shape>
                  </w:pict>
                </mc:Fallback>
              </mc:AlternateContent>
            </w:r>
            <w:r>
              <w:rPr>
                <w:rFonts w:ascii="Arial" w:hAnsi="Arial" w:cs="Arial"/>
                <w:b/>
                <w:noProof/>
                <w:sz w:val="20"/>
                <w:szCs w:val="20"/>
                <w:lang w:eastAsia="en-GB"/>
              </w:rPr>
              <w:drawing>
                <wp:inline distT="0" distB="0" distL="0" distR="0" wp14:anchorId="214B47A4" wp14:editId="600830EC">
                  <wp:extent cx="1709777" cy="2520000"/>
                  <wp:effectExtent l="0" t="0" r="5080" b="0"/>
                  <wp:docPr id="43" name="Picture 43" descr="E:\DCIM\101NCD40\DSC_0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DCIM\101NCD40\DSC_0024.JP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701" r="56908"/>
                          <a:stretch/>
                        </pic:blipFill>
                        <pic:spPr bwMode="auto">
                          <a:xfrm>
                            <a:off x="0" y="0"/>
                            <a:ext cx="1709777" cy="2520000"/>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eastAsia="en-GB"/>
              </w:rPr>
              <w:drawing>
                <wp:inline distT="0" distB="0" distL="0" distR="0" wp14:anchorId="3549BF7A" wp14:editId="69437AD1">
                  <wp:extent cx="3362400" cy="2520000"/>
                  <wp:effectExtent l="0" t="0" r="0" b="0"/>
                  <wp:docPr id="15" name="Picture 15" descr="E:\DCIM\100OLYMP\P91708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DCIM\100OLYMP\P9170888.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362400" cy="2520000"/>
                          </a:xfrm>
                          <a:prstGeom prst="rect">
                            <a:avLst/>
                          </a:prstGeom>
                          <a:noFill/>
                          <a:ln>
                            <a:noFill/>
                          </a:ln>
                        </pic:spPr>
                      </pic:pic>
                    </a:graphicData>
                  </a:graphic>
                </wp:inline>
              </w:drawing>
            </w:r>
          </w:p>
          <w:p w14:paraId="497644EA" w14:textId="77777777" w:rsidR="00083943" w:rsidRPr="00546719" w:rsidRDefault="00083943" w:rsidP="0063234A">
            <w:pPr>
              <w:jc w:val="center"/>
              <w:rPr>
                <w:rFonts w:ascii="Arial" w:eastAsia="Times New Roman" w:hAnsi="Arial" w:cs="Arial"/>
                <w:b/>
                <w:szCs w:val="20"/>
                <w:lang w:eastAsia="en-GB"/>
              </w:rPr>
            </w:pPr>
          </w:p>
          <w:p w14:paraId="593E9781" w14:textId="77777777" w:rsidR="00083943" w:rsidRPr="00477F4A" w:rsidRDefault="00083943" w:rsidP="00083943">
            <w:pPr>
              <w:numPr>
                <w:ilvl w:val="0"/>
                <w:numId w:val="23"/>
              </w:numPr>
              <w:contextualSpacing/>
              <w:rPr>
                <w:rFonts w:ascii="Arial" w:eastAsia="Times New Roman" w:hAnsi="Arial" w:cs="Arial"/>
                <w:color w:val="808080" w:themeColor="background1" w:themeShade="80"/>
                <w:sz w:val="20"/>
                <w:szCs w:val="20"/>
                <w:lang w:eastAsia="en-GB"/>
              </w:rPr>
            </w:pPr>
            <w:r w:rsidRPr="005B2EC5">
              <w:rPr>
                <w:rFonts w:ascii="Arial" w:eastAsia="Times New Roman" w:hAnsi="Arial" w:cs="Arial"/>
                <w:sz w:val="24"/>
                <w:szCs w:val="20"/>
                <w:lang w:eastAsia="en-GB"/>
              </w:rPr>
              <w:t xml:space="preserve">Open rear tanker valves 2 and 3. </w:t>
            </w:r>
            <w:r>
              <w:rPr>
                <w:rFonts w:ascii="Arial" w:eastAsia="Times New Roman" w:hAnsi="Arial" w:cs="Arial"/>
                <w:b/>
                <w:sz w:val="24"/>
                <w:szCs w:val="20"/>
                <w:lang w:eastAsia="en-GB"/>
              </w:rPr>
              <w:t xml:space="preserve">                                                                                                            </w:t>
            </w:r>
            <w:proofErr w:type="spellStart"/>
            <w:r w:rsidRPr="005B2EC5">
              <w:rPr>
                <w:rFonts w:ascii="Arial" w:eastAsia="Times New Roman" w:hAnsi="Arial" w:cs="Arial"/>
                <w:color w:val="808080" w:themeColor="background1" w:themeShade="80"/>
                <w:sz w:val="20"/>
                <w:szCs w:val="20"/>
                <w:lang w:eastAsia="en-GB"/>
              </w:rPr>
              <w:t>Otworz</w:t>
            </w:r>
            <w:proofErr w:type="spellEnd"/>
            <w:r w:rsidRPr="005B2EC5">
              <w:rPr>
                <w:rFonts w:ascii="Arial" w:eastAsia="Times New Roman" w:hAnsi="Arial" w:cs="Arial"/>
                <w:color w:val="808080" w:themeColor="background1" w:themeShade="80"/>
                <w:sz w:val="20"/>
                <w:szCs w:val="20"/>
                <w:lang w:eastAsia="en-GB"/>
              </w:rPr>
              <w:t xml:space="preserve"> zawory nr 2 i 3. </w:t>
            </w:r>
          </w:p>
          <w:p w14:paraId="5147092D" w14:textId="77777777" w:rsidR="00083943" w:rsidRDefault="00083943" w:rsidP="0063234A">
            <w:pPr>
              <w:pStyle w:val="ListParagraph"/>
              <w:rPr>
                <w:rFonts w:ascii="Arial" w:hAnsi="Arial" w:cs="Arial"/>
                <w:color w:val="808080" w:themeColor="background1" w:themeShade="80"/>
                <w:sz w:val="20"/>
                <w:szCs w:val="20"/>
              </w:rPr>
            </w:pPr>
          </w:p>
          <w:p w14:paraId="2D37F0F8" w14:textId="77777777" w:rsidR="00083943" w:rsidRPr="005B2EC5" w:rsidRDefault="00083943" w:rsidP="0063234A">
            <w:pPr>
              <w:ind w:left="720"/>
              <w:contextualSpacing/>
              <w:jc w:val="center"/>
              <w:rPr>
                <w:rFonts w:ascii="Arial" w:eastAsia="Times New Roman" w:hAnsi="Arial" w:cs="Arial"/>
                <w:color w:val="808080" w:themeColor="background1" w:themeShade="80"/>
                <w:sz w:val="20"/>
                <w:szCs w:val="20"/>
                <w:lang w:eastAsia="en-GB"/>
              </w:rPr>
            </w:pPr>
            <w:r>
              <w:rPr>
                <w:rFonts w:ascii="Arial" w:eastAsia="Times New Roman" w:hAnsi="Arial" w:cs="Arial"/>
                <w:noProof/>
                <w:color w:val="808080" w:themeColor="background1" w:themeShade="80"/>
                <w:sz w:val="20"/>
                <w:szCs w:val="20"/>
                <w:lang w:eastAsia="en-GB"/>
              </w:rPr>
              <mc:AlternateContent>
                <mc:Choice Requires="wps">
                  <w:drawing>
                    <wp:anchor distT="0" distB="0" distL="114300" distR="114300" simplePos="0" relativeHeight="251686912" behindDoc="0" locked="0" layoutInCell="1" allowOverlap="1" wp14:anchorId="5CCB9969" wp14:editId="09C94A28">
                      <wp:simplePos x="0" y="0"/>
                      <wp:positionH relativeFrom="column">
                        <wp:posOffset>3233420</wp:posOffset>
                      </wp:positionH>
                      <wp:positionV relativeFrom="paragraph">
                        <wp:posOffset>1228090</wp:posOffset>
                      </wp:positionV>
                      <wp:extent cx="1095375" cy="484632"/>
                      <wp:effectExtent l="0" t="0" r="28575" b="10795"/>
                      <wp:wrapNone/>
                      <wp:docPr id="54" name="Left-Right Arrow 54"/>
                      <wp:cNvGraphicFramePr/>
                      <a:graphic xmlns:a="http://schemas.openxmlformats.org/drawingml/2006/main">
                        <a:graphicData uri="http://schemas.microsoft.com/office/word/2010/wordprocessingShape">
                          <wps:wsp>
                            <wps:cNvSpPr/>
                            <wps:spPr>
                              <a:xfrm>
                                <a:off x="0" y="0"/>
                                <a:ext cx="1095375" cy="484632"/>
                              </a:xfrm>
                              <a:prstGeom prst="leftRightArrow">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1270881" w14:textId="77777777" w:rsidR="00083943" w:rsidRPr="00B818F3" w:rsidRDefault="00083943" w:rsidP="00083943">
                                  <w:pPr>
                                    <w:rPr>
                                      <w:color w:val="000000" w:themeColor="text1"/>
                                    </w:rPr>
                                  </w:pPr>
                                  <w:r>
                                    <w:rPr>
                                      <w:color w:val="000000" w:themeColor="text1"/>
                                    </w:rPr>
                                    <w:t>Valves 2,3</w:t>
                                  </w:r>
                                </w:p>
                                <w:p w14:paraId="217DF968" w14:textId="77777777" w:rsidR="00083943" w:rsidRPr="009226C6" w:rsidRDefault="00083943" w:rsidP="00083943"/>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5CCB9969"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Left-Right Arrow 54" o:spid="_x0000_s1039" type="#_x0000_t69" style="position:absolute;left:0;text-align:left;margin-left:254.6pt;margin-top:96.7pt;width:86.25pt;height:38.15pt;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" adj="4778" fillcolor="white [3212]" strokecolor="black [3213]" strokeweight="1pt">
                      <v:textbox>
                        <w:txbxContent>
                          <w:p w14:paraId="11270881" w14:textId="77777777" w:rsidR="00083943" w:rsidRPr="00B818F3" w:rsidRDefault="00083943" w:rsidP="00083943">
                            <w:pPr>
                              <w:rPr>
                                <w:color w:val="000000" w:themeColor="text1"/>
                              </w:rPr>
                            </w:pPr>
                            <w:r>
                              <w:rPr>
                                <w:color w:val="000000" w:themeColor="text1"/>
                              </w:rPr>
                              <w:t>Valves 2,3</w:t>
                            </w:r>
                          </w:p>
                          <w:p w14:paraId="217DF968" w14:textId="77777777" w:rsidR="00083943" w:rsidRPr="009226C6" w:rsidRDefault="00083943" w:rsidP="00083943"/>
                        </w:txbxContent>
                      </v:textbox>
                    </v:shape>
                  </w:pict>
                </mc:Fallback>
              </mc:AlternateContent>
            </w:r>
            <w:r>
              <w:rPr>
                <w:rFonts w:ascii="Arial" w:eastAsia="Times New Roman" w:hAnsi="Arial" w:cs="Arial"/>
                <w:noProof/>
                <w:color w:val="808080" w:themeColor="background1" w:themeShade="80"/>
                <w:sz w:val="20"/>
                <w:szCs w:val="20"/>
                <w:lang w:eastAsia="en-GB"/>
              </w:rPr>
              <w:drawing>
                <wp:inline distT="0" distB="0" distL="0" distR="0" wp14:anchorId="0A2EA16C" wp14:editId="39F36B40">
                  <wp:extent cx="3362400" cy="2520000"/>
                  <wp:effectExtent l="0" t="0" r="0" b="0"/>
                  <wp:docPr id="21" name="Picture 21" descr="E:\DCIM\100OLYMP\P91708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CIM\100OLYMP\P9170889.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362400" cy="2520000"/>
                          </a:xfrm>
                          <a:prstGeom prst="rect">
                            <a:avLst/>
                          </a:prstGeom>
                          <a:noFill/>
                          <a:ln>
                            <a:noFill/>
                          </a:ln>
                        </pic:spPr>
                      </pic:pic>
                    </a:graphicData>
                  </a:graphic>
                </wp:inline>
              </w:drawing>
            </w:r>
          </w:p>
          <w:p w14:paraId="562429F7" w14:textId="77777777" w:rsidR="00083943" w:rsidRDefault="00083943" w:rsidP="0063234A">
            <w:pPr>
              <w:rPr>
                <w:rFonts w:ascii="Arial" w:eastAsia="Times New Roman" w:hAnsi="Arial" w:cs="Arial"/>
                <w:szCs w:val="20"/>
                <w:lang w:eastAsia="en-GB"/>
              </w:rPr>
            </w:pPr>
          </w:p>
          <w:p w14:paraId="446ADAB2" w14:textId="77777777" w:rsidR="00083943" w:rsidRDefault="00083943" w:rsidP="0063234A">
            <w:pPr>
              <w:rPr>
                <w:rFonts w:ascii="Arial" w:eastAsia="Times New Roman" w:hAnsi="Arial" w:cs="Arial"/>
                <w:szCs w:val="20"/>
                <w:lang w:eastAsia="en-GB"/>
              </w:rPr>
            </w:pPr>
          </w:p>
          <w:p w14:paraId="5254C311" w14:textId="77777777" w:rsidR="00083943" w:rsidRDefault="00083943" w:rsidP="0063234A">
            <w:pPr>
              <w:rPr>
                <w:rFonts w:ascii="Arial" w:eastAsia="Times New Roman" w:hAnsi="Arial" w:cs="Arial"/>
                <w:szCs w:val="20"/>
                <w:lang w:eastAsia="en-GB"/>
              </w:rPr>
            </w:pPr>
          </w:p>
          <w:p w14:paraId="18CC4C4E" w14:textId="77777777" w:rsidR="00083943" w:rsidRDefault="00083943" w:rsidP="0063234A">
            <w:pPr>
              <w:rPr>
                <w:rFonts w:ascii="Arial" w:eastAsia="Times New Roman" w:hAnsi="Arial" w:cs="Arial"/>
                <w:szCs w:val="20"/>
                <w:lang w:eastAsia="en-GB"/>
              </w:rPr>
            </w:pPr>
          </w:p>
          <w:p w14:paraId="7097F9BD" w14:textId="77777777" w:rsidR="00083943" w:rsidRPr="00546719" w:rsidRDefault="00083943" w:rsidP="0063234A">
            <w:pPr>
              <w:rPr>
                <w:rFonts w:ascii="Arial" w:eastAsia="Times New Roman" w:hAnsi="Arial" w:cs="Arial"/>
                <w:szCs w:val="20"/>
                <w:lang w:eastAsia="en-GB"/>
              </w:rPr>
            </w:pPr>
          </w:p>
          <w:p w14:paraId="1154CAB7" w14:textId="77777777" w:rsidR="00083943" w:rsidRPr="00703869" w:rsidRDefault="00083943" w:rsidP="00083943">
            <w:pPr>
              <w:numPr>
                <w:ilvl w:val="0"/>
                <w:numId w:val="23"/>
              </w:numPr>
              <w:contextualSpacing/>
              <w:rPr>
                <w:rFonts w:ascii="Arial" w:eastAsia="Times New Roman" w:hAnsi="Arial" w:cs="Arial"/>
                <w:b/>
                <w:sz w:val="20"/>
                <w:szCs w:val="20"/>
                <w:lang w:val="pl-PL" w:eastAsia="en-GB"/>
              </w:rPr>
            </w:pPr>
            <w:r w:rsidRPr="00703869">
              <w:rPr>
                <w:rFonts w:ascii="Arial" w:eastAsia="Times New Roman" w:hAnsi="Arial" w:cs="Arial"/>
                <w:sz w:val="24"/>
                <w:szCs w:val="20"/>
                <w:lang w:val="pl-PL" w:eastAsia="en-GB"/>
              </w:rPr>
              <w:t xml:space="preserve">Position valves 4 and 5 </w:t>
            </w:r>
            <w:proofErr w:type="spellStart"/>
            <w:r w:rsidRPr="00703869">
              <w:rPr>
                <w:rFonts w:ascii="Arial" w:eastAsia="Times New Roman" w:hAnsi="Arial" w:cs="Arial"/>
                <w:sz w:val="24"/>
                <w:szCs w:val="20"/>
                <w:lang w:val="pl-PL" w:eastAsia="en-GB"/>
              </w:rPr>
              <w:t>horizontally</w:t>
            </w:r>
            <w:proofErr w:type="spellEnd"/>
            <w:r w:rsidRPr="00703869">
              <w:rPr>
                <w:rFonts w:ascii="Arial" w:eastAsia="Times New Roman" w:hAnsi="Arial" w:cs="Arial"/>
                <w:sz w:val="24"/>
                <w:szCs w:val="20"/>
                <w:lang w:val="pl-PL" w:eastAsia="en-GB"/>
              </w:rPr>
              <w:t>.</w:t>
            </w:r>
            <w:r w:rsidRPr="00703869">
              <w:rPr>
                <w:rFonts w:ascii="Arial" w:eastAsia="Times New Roman" w:hAnsi="Arial" w:cs="Arial"/>
                <w:b/>
                <w:sz w:val="24"/>
                <w:szCs w:val="20"/>
                <w:lang w:val="pl-PL" w:eastAsia="en-GB"/>
              </w:rPr>
              <w:t xml:space="preserve">                                                                                                         </w:t>
            </w:r>
            <w:r w:rsidRPr="00703869">
              <w:rPr>
                <w:rFonts w:ascii="Arial" w:eastAsia="Times New Roman" w:hAnsi="Arial" w:cs="Arial"/>
                <w:color w:val="808080" w:themeColor="background1" w:themeShade="80"/>
                <w:sz w:val="20"/>
                <w:szCs w:val="20"/>
                <w:lang w:val="pl-PL" w:eastAsia="en-GB"/>
              </w:rPr>
              <w:t xml:space="preserve">Ustaw zawory nr 4 i 5 w pozycji poziomej. </w:t>
            </w:r>
          </w:p>
          <w:p w14:paraId="7CF1761D" w14:textId="77777777" w:rsidR="00083943" w:rsidRDefault="00083943" w:rsidP="0063234A">
            <w:pPr>
              <w:jc w:val="center"/>
              <w:rPr>
                <w:rFonts w:ascii="Arial" w:eastAsia="Times New Roman" w:hAnsi="Arial" w:cs="Arial"/>
                <w:b/>
                <w:szCs w:val="20"/>
                <w:lang w:eastAsia="en-GB"/>
              </w:rPr>
            </w:pPr>
            <w:r w:rsidRPr="007C40F3">
              <w:rPr>
                <w:rFonts w:ascii="Times New Roman" w:eastAsia="Times New Roman" w:hAnsi="Times New Roman"/>
                <w:noProof/>
                <w:color w:val="000000" w:themeColor="text1"/>
                <w:sz w:val="24"/>
                <w:szCs w:val="24"/>
                <w:lang w:eastAsia="en-GB"/>
              </w:rPr>
              <w:lastRenderedPageBreak/>
              <mc:AlternateContent>
                <mc:Choice Requires="wps">
                  <w:drawing>
                    <wp:anchor distT="0" distB="0" distL="114300" distR="114300" simplePos="0" relativeHeight="251660288" behindDoc="0" locked="0" layoutInCell="1" allowOverlap="1" wp14:anchorId="4A6646DF" wp14:editId="50B9C3EF">
                      <wp:simplePos x="0" y="0"/>
                      <wp:positionH relativeFrom="column">
                        <wp:posOffset>5176520</wp:posOffset>
                      </wp:positionH>
                      <wp:positionV relativeFrom="paragraph">
                        <wp:posOffset>1114425</wp:posOffset>
                      </wp:positionV>
                      <wp:extent cx="876300" cy="484505"/>
                      <wp:effectExtent l="0" t="0" r="19050" b="10795"/>
                      <wp:wrapNone/>
                      <wp:docPr id="58" name="Left Arrow 58"/>
                      <wp:cNvGraphicFramePr/>
                      <a:graphic xmlns:a="http://schemas.openxmlformats.org/drawingml/2006/main">
                        <a:graphicData uri="http://schemas.microsoft.com/office/word/2010/wordprocessingShape">
                          <wps:wsp>
                            <wps:cNvSpPr/>
                            <wps:spPr>
                              <a:xfrm>
                                <a:off x="0" y="0"/>
                                <a:ext cx="876300" cy="484505"/>
                              </a:xfrm>
                              <a:prstGeom prst="leftArrow">
                                <a:avLst/>
                              </a:prstGeom>
                              <a:solidFill>
                                <a:sysClr val="window" lastClr="FFFFFF"/>
                              </a:solidFill>
                              <a:ln w="25400" cap="flat" cmpd="sng" algn="ctr">
                                <a:solidFill>
                                  <a:sysClr val="windowText" lastClr="000000"/>
                                </a:solidFill>
                                <a:prstDash val="solid"/>
                              </a:ln>
                              <a:effectLst/>
                            </wps:spPr>
                            <wps:txbx>
                              <w:txbxContent>
                                <w:p w14:paraId="3F5788F4" w14:textId="77777777" w:rsidR="00083943" w:rsidRPr="00A462CD" w:rsidRDefault="00083943" w:rsidP="00083943">
                                  <w:pPr>
                                    <w:jc w:val="center"/>
                                    <w:rPr>
                                      <w:color w:val="000000" w:themeColor="text1"/>
                                    </w:rPr>
                                  </w:pPr>
                                  <w:r>
                                    <w:rPr>
                                      <w:color w:val="000000" w:themeColor="text1"/>
                                    </w:rPr>
                                    <w:t>Valve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A6646DF" id="Left Arrow 58" o:spid="_x0000_s1040" type="#_x0000_t66" style="position:absolute;left:0;text-align:left;margin-left:407.6pt;margin-top:87.75pt;width:69pt;height:38.1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" adj="5971" fillcolor="window" strokecolor="windowText" strokeweight="2pt">
                      <v:textbox>
                        <w:txbxContent>
                          <w:p w14:paraId="3F5788F4" w14:textId="77777777" w:rsidR="00083943" w:rsidRPr="00A462CD" w:rsidRDefault="00083943" w:rsidP="00083943">
                            <w:pPr>
                              <w:jc w:val="center"/>
                              <w:rPr>
                                <w:color w:val="000000" w:themeColor="text1"/>
                              </w:rPr>
                            </w:pPr>
                            <w:r>
                              <w:rPr>
                                <w:color w:val="000000" w:themeColor="text1"/>
                              </w:rPr>
                              <w:t>Valve 5</w:t>
                            </w:r>
                          </w:p>
                        </w:txbxContent>
                      </v:textbox>
                    </v:shape>
                  </w:pict>
                </mc:Fallback>
              </mc:AlternateContent>
            </w:r>
            <w:r w:rsidRPr="007C40F3">
              <w:rPr>
                <w:rFonts w:ascii="Times New Roman" w:eastAsia="Times New Roman" w:hAnsi="Times New Roman"/>
                <w:noProof/>
                <w:color w:val="000000" w:themeColor="text1"/>
                <w:sz w:val="24"/>
                <w:szCs w:val="24"/>
                <w:lang w:eastAsia="en-GB"/>
              </w:rPr>
              <mc:AlternateContent>
                <mc:Choice Requires="wps">
                  <w:drawing>
                    <wp:anchor distT="0" distB="0" distL="114300" distR="114300" simplePos="0" relativeHeight="251659264" behindDoc="0" locked="0" layoutInCell="1" allowOverlap="1" wp14:anchorId="019E8963" wp14:editId="3A093B1C">
                      <wp:simplePos x="0" y="0"/>
                      <wp:positionH relativeFrom="column">
                        <wp:posOffset>2528570</wp:posOffset>
                      </wp:positionH>
                      <wp:positionV relativeFrom="paragraph">
                        <wp:posOffset>1304925</wp:posOffset>
                      </wp:positionV>
                      <wp:extent cx="838200" cy="484505"/>
                      <wp:effectExtent l="0" t="0" r="19050" b="10795"/>
                      <wp:wrapNone/>
                      <wp:docPr id="26" name="Left Arrow 26"/>
                      <wp:cNvGraphicFramePr/>
                      <a:graphic xmlns:a="http://schemas.openxmlformats.org/drawingml/2006/main">
                        <a:graphicData uri="http://schemas.microsoft.com/office/word/2010/wordprocessingShape">
                          <wps:wsp>
                            <wps:cNvSpPr/>
                            <wps:spPr>
                              <a:xfrm>
                                <a:off x="0" y="0"/>
                                <a:ext cx="838200" cy="484505"/>
                              </a:xfrm>
                              <a:prstGeom prst="leftArrow">
                                <a:avLst/>
                              </a:prstGeom>
                              <a:solidFill>
                                <a:sysClr val="window" lastClr="FFFFFF"/>
                              </a:solidFill>
                              <a:ln w="25400" cap="flat" cmpd="sng" algn="ctr">
                                <a:solidFill>
                                  <a:sysClr val="windowText" lastClr="000000"/>
                                </a:solidFill>
                                <a:prstDash val="solid"/>
                              </a:ln>
                              <a:effectLst/>
                            </wps:spPr>
                            <wps:txbx>
                              <w:txbxContent>
                                <w:p w14:paraId="2444121E" w14:textId="77777777" w:rsidR="00083943" w:rsidRPr="00A462CD" w:rsidRDefault="00083943" w:rsidP="00083943">
                                  <w:pPr>
                                    <w:jc w:val="center"/>
                                    <w:rPr>
                                      <w:color w:val="000000" w:themeColor="text1"/>
                                    </w:rPr>
                                  </w:pPr>
                                  <w:r>
                                    <w:rPr>
                                      <w:color w:val="000000" w:themeColor="text1"/>
                                    </w:rPr>
                                    <w:t>Valve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19E8963" id="Left Arrow 26" o:spid="_x0000_s1041" type="#_x0000_t66" style="position:absolute;left:0;text-align:left;margin-left:199.1pt;margin-top:102.75pt;width:66pt;height:38.1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" adj="6243" fillcolor="window" strokecolor="windowText" strokeweight="2pt">
                      <v:textbox>
                        <w:txbxContent>
                          <w:p w14:paraId="2444121E" w14:textId="77777777" w:rsidR="00083943" w:rsidRPr="00A462CD" w:rsidRDefault="00083943" w:rsidP="00083943">
                            <w:pPr>
                              <w:jc w:val="center"/>
                              <w:rPr>
                                <w:color w:val="000000" w:themeColor="text1"/>
                              </w:rPr>
                            </w:pPr>
                            <w:r>
                              <w:rPr>
                                <w:color w:val="000000" w:themeColor="text1"/>
                              </w:rPr>
                              <w:t>Valve 4</w:t>
                            </w:r>
                          </w:p>
                        </w:txbxContent>
                      </v:textbox>
                    </v:shape>
                  </w:pict>
                </mc:Fallback>
              </mc:AlternateContent>
            </w:r>
            <w:r>
              <w:rPr>
                <w:rFonts w:ascii="Times New Roman" w:hAnsi="Times New Roman"/>
                <w:noProof/>
                <w:sz w:val="24"/>
                <w:szCs w:val="24"/>
                <w:lang w:eastAsia="en-GB"/>
              </w:rPr>
              <w:drawing>
                <wp:inline distT="0" distB="0" distL="0" distR="0" wp14:anchorId="0F2D7818" wp14:editId="5E64E445">
                  <wp:extent cx="2718777" cy="2409825"/>
                  <wp:effectExtent l="0" t="0" r="5715" b="0"/>
                  <wp:docPr id="73" name="Picture 73" descr="A picture containing outdoor, red, parked, eng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descr="A picture containing outdoor, red, parked, engine&#10;&#10;Description automatically generated"/>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722765" cy="2413360"/>
                          </a:xfrm>
                          <a:prstGeom prst="rect">
                            <a:avLst/>
                          </a:prstGeom>
                          <a:solidFill>
                            <a:srgbClr val="FFFFFF"/>
                          </a:solidFill>
                          <a:ln>
                            <a:noFill/>
                          </a:ln>
                        </pic:spPr>
                      </pic:pic>
                    </a:graphicData>
                  </a:graphic>
                </wp:inline>
              </w:drawing>
            </w:r>
            <w:r>
              <w:rPr>
                <w:rFonts w:ascii="Times New Roman" w:hAnsi="Times New Roman"/>
                <w:noProof/>
                <w:sz w:val="24"/>
                <w:szCs w:val="24"/>
                <w:lang w:eastAsia="en-GB"/>
              </w:rPr>
              <w:drawing>
                <wp:inline distT="0" distB="0" distL="0" distR="0" wp14:anchorId="5F9603B4" wp14:editId="19190C06">
                  <wp:extent cx="2480309" cy="2400300"/>
                  <wp:effectExtent l="0" t="0" r="0" b="0"/>
                  <wp:docPr id="74" name="Picture 74" descr="Highland-20110927-00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ighland-20110927-00084"/>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486302" cy="2406100"/>
                          </a:xfrm>
                          <a:prstGeom prst="rect">
                            <a:avLst/>
                          </a:prstGeom>
                          <a:noFill/>
                          <a:ln>
                            <a:noFill/>
                          </a:ln>
                        </pic:spPr>
                      </pic:pic>
                    </a:graphicData>
                  </a:graphic>
                </wp:inline>
              </w:drawing>
            </w:r>
          </w:p>
          <w:p w14:paraId="564D3A1C" w14:textId="77777777" w:rsidR="00083943" w:rsidRPr="00546719" w:rsidRDefault="00083943" w:rsidP="0063234A">
            <w:pPr>
              <w:jc w:val="center"/>
              <w:rPr>
                <w:rFonts w:ascii="Arial" w:eastAsia="Times New Roman" w:hAnsi="Arial" w:cs="Arial"/>
                <w:b/>
                <w:szCs w:val="20"/>
                <w:lang w:eastAsia="en-GB"/>
              </w:rPr>
            </w:pPr>
          </w:p>
          <w:p w14:paraId="6BBB1C83" w14:textId="77777777" w:rsidR="00083943" w:rsidRPr="00477F4A" w:rsidRDefault="00083943" w:rsidP="00083943">
            <w:pPr>
              <w:numPr>
                <w:ilvl w:val="0"/>
                <w:numId w:val="23"/>
              </w:numPr>
              <w:contextualSpacing/>
              <w:rPr>
                <w:rFonts w:ascii="Arial" w:eastAsia="Times New Roman" w:hAnsi="Arial" w:cs="Arial"/>
                <w:b/>
                <w:szCs w:val="20"/>
                <w:lang w:eastAsia="en-GB"/>
              </w:rPr>
            </w:pPr>
            <w:r w:rsidRPr="005B2EC5">
              <w:rPr>
                <w:rFonts w:ascii="Arial" w:eastAsia="Times New Roman" w:hAnsi="Arial" w:cs="Arial"/>
                <w:sz w:val="24"/>
                <w:szCs w:val="20"/>
                <w:lang w:eastAsia="en-GB"/>
              </w:rPr>
              <w:t>Press the start button from the main control panel</w:t>
            </w:r>
            <w:r>
              <w:rPr>
                <w:rFonts w:ascii="Arial" w:eastAsia="Times New Roman" w:hAnsi="Arial" w:cs="Arial"/>
                <w:sz w:val="24"/>
                <w:szCs w:val="20"/>
                <w:lang w:eastAsia="en-GB"/>
              </w:rPr>
              <w:t xml:space="preserve">. </w:t>
            </w:r>
            <w:r w:rsidRPr="005B2EC5">
              <w:rPr>
                <w:rFonts w:ascii="Arial" w:eastAsia="Times New Roman" w:hAnsi="Arial" w:cs="Arial"/>
                <w:sz w:val="24"/>
                <w:szCs w:val="20"/>
                <w:lang w:eastAsia="en-GB"/>
              </w:rPr>
              <w:t>Green light on main control panel indicates that the recirculation has been begun</w:t>
            </w:r>
            <w:r>
              <w:rPr>
                <w:rFonts w:ascii="Arial" w:eastAsia="Times New Roman" w:hAnsi="Arial" w:cs="Arial"/>
                <w:b/>
                <w:sz w:val="24"/>
                <w:szCs w:val="20"/>
                <w:lang w:eastAsia="en-GB"/>
              </w:rPr>
              <w:t xml:space="preserve">. </w:t>
            </w:r>
            <w:proofErr w:type="spellStart"/>
            <w:r w:rsidRPr="00703869">
              <w:rPr>
                <w:rFonts w:ascii="Arial" w:eastAsia="Times New Roman" w:hAnsi="Arial" w:cs="Arial"/>
                <w:sz w:val="24"/>
                <w:szCs w:val="20"/>
                <w:lang w:val="pl-PL" w:eastAsia="en-GB"/>
              </w:rPr>
              <w:t>Dispose</w:t>
            </w:r>
            <w:proofErr w:type="spellEnd"/>
            <w:r w:rsidRPr="00703869">
              <w:rPr>
                <w:rFonts w:ascii="Arial" w:eastAsia="Times New Roman" w:hAnsi="Arial" w:cs="Arial"/>
                <w:sz w:val="24"/>
                <w:szCs w:val="20"/>
                <w:lang w:val="pl-PL" w:eastAsia="en-GB"/>
              </w:rPr>
              <w:t xml:space="preserve"> </w:t>
            </w:r>
            <w:proofErr w:type="spellStart"/>
            <w:r w:rsidRPr="00703869">
              <w:rPr>
                <w:rFonts w:ascii="Arial" w:eastAsia="Times New Roman" w:hAnsi="Arial" w:cs="Arial"/>
                <w:sz w:val="24"/>
                <w:szCs w:val="20"/>
                <w:lang w:val="pl-PL" w:eastAsia="en-GB"/>
              </w:rPr>
              <w:t>used</w:t>
            </w:r>
            <w:proofErr w:type="spellEnd"/>
            <w:r w:rsidRPr="00703869">
              <w:rPr>
                <w:rFonts w:ascii="Arial" w:eastAsia="Times New Roman" w:hAnsi="Arial" w:cs="Arial"/>
                <w:sz w:val="24"/>
                <w:szCs w:val="20"/>
                <w:lang w:val="pl-PL" w:eastAsia="en-GB"/>
              </w:rPr>
              <w:t xml:space="preserve"> </w:t>
            </w:r>
            <w:proofErr w:type="spellStart"/>
            <w:r w:rsidRPr="00703869">
              <w:rPr>
                <w:rFonts w:ascii="Arial" w:eastAsia="Times New Roman" w:hAnsi="Arial" w:cs="Arial"/>
                <w:sz w:val="24"/>
                <w:szCs w:val="20"/>
                <w:lang w:val="pl-PL" w:eastAsia="en-GB"/>
              </w:rPr>
              <w:t>gloves</w:t>
            </w:r>
            <w:proofErr w:type="spellEnd"/>
            <w:r w:rsidRPr="00703869">
              <w:rPr>
                <w:rFonts w:ascii="Arial" w:eastAsia="Times New Roman" w:hAnsi="Arial" w:cs="Arial"/>
                <w:sz w:val="24"/>
                <w:szCs w:val="20"/>
                <w:lang w:val="pl-PL" w:eastAsia="en-GB"/>
              </w:rPr>
              <w:t xml:space="preserve"> to the bin.</w:t>
            </w:r>
            <w:r w:rsidRPr="00703869">
              <w:rPr>
                <w:rFonts w:ascii="Arial" w:eastAsia="Times New Roman" w:hAnsi="Arial" w:cs="Arial"/>
                <w:b/>
                <w:sz w:val="24"/>
                <w:szCs w:val="20"/>
                <w:lang w:val="pl-PL" w:eastAsia="en-GB"/>
              </w:rPr>
              <w:t xml:space="preserve">                                                                                                                      </w:t>
            </w:r>
            <w:proofErr w:type="spellStart"/>
            <w:r w:rsidRPr="00703869">
              <w:rPr>
                <w:rFonts w:ascii="Arial" w:eastAsia="Times New Roman" w:hAnsi="Arial" w:cs="Arial"/>
                <w:color w:val="808080" w:themeColor="background1" w:themeShade="80"/>
                <w:sz w:val="20"/>
                <w:szCs w:val="20"/>
                <w:lang w:val="pl-PL" w:eastAsia="en-GB"/>
              </w:rPr>
              <w:t>Wcisnij</w:t>
            </w:r>
            <w:proofErr w:type="spellEnd"/>
            <w:r w:rsidRPr="00703869">
              <w:rPr>
                <w:rFonts w:ascii="Arial" w:eastAsia="Times New Roman" w:hAnsi="Arial" w:cs="Arial"/>
                <w:color w:val="808080" w:themeColor="background1" w:themeShade="80"/>
                <w:sz w:val="20"/>
                <w:szCs w:val="20"/>
                <w:lang w:val="pl-PL" w:eastAsia="en-GB"/>
              </w:rPr>
              <w:t xml:space="preserve"> zielony przycisk start </w:t>
            </w:r>
            <w:proofErr w:type="spellStart"/>
            <w:r w:rsidRPr="00703869">
              <w:rPr>
                <w:rFonts w:ascii="Arial" w:eastAsia="Times New Roman" w:hAnsi="Arial" w:cs="Arial"/>
                <w:color w:val="808080" w:themeColor="background1" w:themeShade="80"/>
                <w:sz w:val="20"/>
                <w:szCs w:val="20"/>
                <w:lang w:val="pl-PL" w:eastAsia="en-GB"/>
              </w:rPr>
              <w:t>znajdujacy</w:t>
            </w:r>
            <w:proofErr w:type="spellEnd"/>
            <w:r w:rsidRPr="00703869">
              <w:rPr>
                <w:rFonts w:ascii="Arial" w:eastAsia="Times New Roman" w:hAnsi="Arial" w:cs="Arial"/>
                <w:color w:val="808080" w:themeColor="background1" w:themeShade="80"/>
                <w:sz w:val="20"/>
                <w:szCs w:val="20"/>
                <w:lang w:val="pl-PL" w:eastAsia="en-GB"/>
              </w:rPr>
              <w:t xml:space="preserve"> </w:t>
            </w:r>
            <w:proofErr w:type="spellStart"/>
            <w:r w:rsidRPr="00703869">
              <w:rPr>
                <w:rFonts w:ascii="Arial" w:eastAsia="Times New Roman" w:hAnsi="Arial" w:cs="Arial"/>
                <w:color w:val="808080" w:themeColor="background1" w:themeShade="80"/>
                <w:sz w:val="20"/>
                <w:szCs w:val="20"/>
                <w:lang w:val="pl-PL" w:eastAsia="en-GB"/>
              </w:rPr>
              <w:t>sie</w:t>
            </w:r>
            <w:proofErr w:type="spellEnd"/>
            <w:r w:rsidRPr="00703869">
              <w:rPr>
                <w:rFonts w:ascii="Arial" w:eastAsia="Times New Roman" w:hAnsi="Arial" w:cs="Arial"/>
                <w:color w:val="808080" w:themeColor="background1" w:themeShade="80"/>
                <w:sz w:val="20"/>
                <w:szCs w:val="20"/>
                <w:lang w:val="pl-PL" w:eastAsia="en-GB"/>
              </w:rPr>
              <w:t xml:space="preserve"> na panelu kontrolnym.  </w:t>
            </w:r>
            <w:proofErr w:type="spellStart"/>
            <w:r w:rsidRPr="005B2EC5">
              <w:rPr>
                <w:rFonts w:ascii="Arial" w:eastAsia="Times New Roman" w:hAnsi="Arial" w:cs="Arial"/>
                <w:color w:val="808080" w:themeColor="background1" w:themeShade="80"/>
                <w:sz w:val="20"/>
                <w:szCs w:val="20"/>
                <w:lang w:eastAsia="en-GB"/>
              </w:rPr>
              <w:t>Zielona</w:t>
            </w:r>
            <w:proofErr w:type="spellEnd"/>
            <w:r w:rsidRPr="005B2EC5">
              <w:rPr>
                <w:rFonts w:ascii="Arial" w:eastAsia="Times New Roman" w:hAnsi="Arial" w:cs="Arial"/>
                <w:color w:val="808080" w:themeColor="background1" w:themeShade="80"/>
                <w:sz w:val="20"/>
                <w:szCs w:val="20"/>
                <w:lang w:eastAsia="en-GB"/>
              </w:rPr>
              <w:t xml:space="preserve"> </w:t>
            </w:r>
            <w:proofErr w:type="spellStart"/>
            <w:r w:rsidRPr="005B2EC5">
              <w:rPr>
                <w:rFonts w:ascii="Arial" w:eastAsia="Times New Roman" w:hAnsi="Arial" w:cs="Arial"/>
                <w:color w:val="808080" w:themeColor="background1" w:themeShade="80"/>
                <w:sz w:val="20"/>
                <w:szCs w:val="20"/>
                <w:lang w:eastAsia="en-GB"/>
              </w:rPr>
              <w:t>lampka</w:t>
            </w:r>
            <w:proofErr w:type="spellEnd"/>
            <w:r w:rsidRPr="005B2EC5">
              <w:rPr>
                <w:rFonts w:ascii="Arial" w:eastAsia="Times New Roman" w:hAnsi="Arial" w:cs="Arial"/>
                <w:color w:val="808080" w:themeColor="background1" w:themeShade="80"/>
                <w:sz w:val="20"/>
                <w:szCs w:val="20"/>
                <w:lang w:eastAsia="en-GB"/>
              </w:rPr>
              <w:t xml:space="preserve"> </w:t>
            </w:r>
            <w:proofErr w:type="spellStart"/>
            <w:r w:rsidRPr="005B2EC5">
              <w:rPr>
                <w:rFonts w:ascii="Arial" w:eastAsia="Times New Roman" w:hAnsi="Arial" w:cs="Arial"/>
                <w:color w:val="808080" w:themeColor="background1" w:themeShade="80"/>
                <w:sz w:val="20"/>
                <w:szCs w:val="20"/>
                <w:lang w:eastAsia="en-GB"/>
              </w:rPr>
              <w:t>oznacza</w:t>
            </w:r>
            <w:proofErr w:type="spellEnd"/>
            <w:r w:rsidRPr="005B2EC5">
              <w:rPr>
                <w:rFonts w:ascii="Arial" w:eastAsia="Times New Roman" w:hAnsi="Arial" w:cs="Arial"/>
                <w:color w:val="808080" w:themeColor="background1" w:themeShade="80"/>
                <w:sz w:val="20"/>
                <w:szCs w:val="20"/>
                <w:lang w:eastAsia="en-GB"/>
              </w:rPr>
              <w:t xml:space="preserve"> </w:t>
            </w:r>
            <w:proofErr w:type="spellStart"/>
            <w:r w:rsidRPr="005B2EC5">
              <w:rPr>
                <w:rFonts w:ascii="Arial" w:eastAsia="Times New Roman" w:hAnsi="Arial" w:cs="Arial"/>
                <w:color w:val="808080" w:themeColor="background1" w:themeShade="80"/>
                <w:sz w:val="20"/>
                <w:szCs w:val="20"/>
                <w:lang w:eastAsia="en-GB"/>
              </w:rPr>
              <w:t>rozpoczecie</w:t>
            </w:r>
            <w:proofErr w:type="spellEnd"/>
            <w:r w:rsidRPr="005B2EC5">
              <w:rPr>
                <w:rFonts w:ascii="Arial" w:eastAsia="Times New Roman" w:hAnsi="Arial" w:cs="Arial"/>
                <w:color w:val="808080" w:themeColor="background1" w:themeShade="80"/>
                <w:sz w:val="20"/>
                <w:szCs w:val="20"/>
                <w:lang w:eastAsia="en-GB"/>
              </w:rPr>
              <w:t xml:space="preserve"> </w:t>
            </w:r>
            <w:proofErr w:type="spellStart"/>
            <w:r w:rsidRPr="005B2EC5">
              <w:rPr>
                <w:rFonts w:ascii="Arial" w:eastAsia="Times New Roman" w:hAnsi="Arial" w:cs="Arial"/>
                <w:color w:val="808080" w:themeColor="background1" w:themeShade="80"/>
                <w:sz w:val="20"/>
                <w:szCs w:val="20"/>
                <w:lang w:eastAsia="en-GB"/>
              </w:rPr>
              <w:t>recyrkulacji</w:t>
            </w:r>
            <w:proofErr w:type="spellEnd"/>
            <w:r w:rsidRPr="005B2EC5">
              <w:rPr>
                <w:rFonts w:ascii="Arial" w:eastAsia="Times New Roman" w:hAnsi="Arial" w:cs="Arial"/>
                <w:color w:val="808080" w:themeColor="background1" w:themeShade="80"/>
                <w:sz w:val="20"/>
                <w:szCs w:val="20"/>
                <w:lang w:eastAsia="en-GB"/>
              </w:rPr>
              <w:t>.</w:t>
            </w:r>
            <w:r>
              <w:rPr>
                <w:rFonts w:ascii="Arial" w:eastAsia="Times New Roman" w:hAnsi="Arial" w:cs="Arial"/>
                <w:color w:val="808080" w:themeColor="background1" w:themeShade="80"/>
                <w:sz w:val="20"/>
                <w:szCs w:val="20"/>
                <w:lang w:eastAsia="en-GB"/>
              </w:rPr>
              <w:t xml:space="preserve"> </w:t>
            </w:r>
          </w:p>
          <w:p w14:paraId="0441AD5A" w14:textId="77777777" w:rsidR="00083943" w:rsidRDefault="00083943" w:rsidP="0063234A">
            <w:pPr>
              <w:contextualSpacing/>
              <w:jc w:val="center"/>
              <w:rPr>
                <w:rFonts w:ascii="Arial" w:eastAsia="Times New Roman" w:hAnsi="Arial" w:cs="Arial"/>
                <w:color w:val="808080" w:themeColor="background1" w:themeShade="80"/>
                <w:sz w:val="20"/>
                <w:szCs w:val="20"/>
                <w:lang w:eastAsia="en-GB"/>
              </w:rPr>
            </w:pPr>
            <w:r>
              <w:rPr>
                <w:rFonts w:ascii="Times New Roman" w:hAnsi="Times New Roman"/>
                <w:noProof/>
                <w:sz w:val="24"/>
                <w:szCs w:val="24"/>
                <w:lang w:eastAsia="en-GB"/>
              </w:rPr>
              <mc:AlternateContent>
                <mc:Choice Requires="wps">
                  <w:drawing>
                    <wp:anchor distT="0" distB="0" distL="114300" distR="114300" simplePos="0" relativeHeight="251664384" behindDoc="0" locked="0" layoutInCell="1" allowOverlap="1" wp14:anchorId="70EF10C7" wp14:editId="1E6390E4">
                      <wp:simplePos x="0" y="0"/>
                      <wp:positionH relativeFrom="column">
                        <wp:posOffset>1918970</wp:posOffset>
                      </wp:positionH>
                      <wp:positionV relativeFrom="paragraph">
                        <wp:posOffset>2299970</wp:posOffset>
                      </wp:positionV>
                      <wp:extent cx="608965" cy="504825"/>
                      <wp:effectExtent l="38100" t="19050" r="38735" b="66675"/>
                      <wp:wrapNone/>
                      <wp:docPr id="64" name="Straight Arrow Connector 64"/>
                      <wp:cNvGraphicFramePr/>
                      <a:graphic xmlns:a="http://schemas.openxmlformats.org/drawingml/2006/main">
                        <a:graphicData uri="http://schemas.microsoft.com/office/word/2010/wordprocessingShape">
                          <wps:wsp>
                            <wps:cNvCnPr/>
                            <wps:spPr>
                              <a:xfrm flipH="1">
                                <a:off x="0" y="0"/>
                                <a:ext cx="608965" cy="504825"/>
                              </a:xfrm>
                              <a:prstGeom prst="straightConnector1">
                                <a:avLst/>
                              </a:prstGeom>
                              <a:noFill/>
                              <a:ln w="57150"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3A5C668" id="Straight Arrow Connector 64" o:spid="_x0000_s1026" type="#_x0000_t32" style="position:absolute;margin-left:151.1pt;margin-top:181.1pt;width:47.95pt;height:39.7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" strokecolor="#00b050" strokeweight="4.5pt">
                      <v:stroke endarrow="open"/>
                    </v:shape>
                  </w:pict>
                </mc:Fallback>
              </mc:AlternateContent>
            </w:r>
            <w:r>
              <w:rPr>
                <w:rFonts w:ascii="Times New Roman" w:hAnsi="Times New Roman"/>
                <w:noProof/>
                <w:sz w:val="24"/>
                <w:szCs w:val="24"/>
                <w:lang w:eastAsia="en-GB"/>
              </w:rPr>
              <mc:AlternateContent>
                <mc:Choice Requires="wps">
                  <w:drawing>
                    <wp:anchor distT="0" distB="0" distL="114300" distR="114300" simplePos="0" relativeHeight="251661312" behindDoc="0" locked="0" layoutInCell="1" allowOverlap="1" wp14:anchorId="6CBA3233" wp14:editId="3E24B149">
                      <wp:simplePos x="0" y="0"/>
                      <wp:positionH relativeFrom="column">
                        <wp:posOffset>1947545</wp:posOffset>
                      </wp:positionH>
                      <wp:positionV relativeFrom="paragraph">
                        <wp:posOffset>76200</wp:posOffset>
                      </wp:positionV>
                      <wp:extent cx="1590675" cy="838200"/>
                      <wp:effectExtent l="0" t="0" r="0" b="0"/>
                      <wp:wrapNone/>
                      <wp:docPr id="55" name="Text Box 55"/>
                      <wp:cNvGraphicFramePr/>
                      <a:graphic xmlns:a="http://schemas.openxmlformats.org/drawingml/2006/main">
                        <a:graphicData uri="http://schemas.microsoft.com/office/word/2010/wordprocessingShape">
                          <wps:wsp>
                            <wps:cNvSpPr txBox="1"/>
                            <wps:spPr>
                              <a:xfrm>
                                <a:off x="0" y="0"/>
                                <a:ext cx="1590675" cy="838200"/>
                              </a:xfrm>
                              <a:prstGeom prst="rect">
                                <a:avLst/>
                              </a:prstGeom>
                              <a:noFill/>
                              <a:ln w="6350">
                                <a:noFill/>
                              </a:ln>
                              <a:effectLst/>
                            </wps:spPr>
                            <wps:txbx>
                              <w:txbxContent>
                                <w:p w14:paraId="2900A3D7" w14:textId="77777777" w:rsidR="00083943" w:rsidRDefault="00083943" w:rsidP="00083943">
                                  <w:pPr>
                                    <w:rPr>
                                      <w:b/>
                                      <w:color w:val="FF0000"/>
                                      <w:sz w:val="28"/>
                                    </w:rPr>
                                  </w:pPr>
                                  <w:r>
                                    <w:rPr>
                                      <w:b/>
                                      <w:color w:val="FF0000"/>
                                      <w:sz w:val="28"/>
                                    </w:rPr>
                                    <w:t xml:space="preserve">        Pump 1</w:t>
                                  </w:r>
                                </w:p>
                                <w:p w14:paraId="189A27FB" w14:textId="77777777" w:rsidR="00083943" w:rsidRPr="00690D0E" w:rsidRDefault="00083943" w:rsidP="00083943">
                                  <w:pPr>
                                    <w:rPr>
                                      <w:b/>
                                      <w:color w:val="FF0000"/>
                                      <w:sz w:val="28"/>
                                    </w:rPr>
                                  </w:pPr>
                                  <w:r>
                                    <w:rPr>
                                      <w:b/>
                                      <w:color w:val="FF0000"/>
                                      <w:sz w:val="28"/>
                                    </w:rPr>
                                    <w:t xml:space="preserve">    </w:t>
                                  </w:r>
                                  <w:r w:rsidRPr="00690D0E">
                                    <w:rPr>
                                      <w:b/>
                                      <w:color w:val="FF0000"/>
                                      <w:sz w:val="28"/>
                                    </w:rPr>
                                    <w:t>Start button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BA3233" id="_x0000_t202" coordsize="21600,21600" o:spt="202" path="m,l,21600r21600,l21600,xe">
                      <v:stroke joinstyle="miter"/>
                      <v:path gradientshapeok="t" o:connecttype="rect"/>
                    </v:shapetype>
                    <v:shape id="Text Box 55" o:spid="_x0000_s1042" type="#_x0000_t202" style="position:absolute;left:0;text-align:left;margin-left:153.35pt;margin-top:6pt;width:125.25pt;height:6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" filled="f" stroked="f" strokeweight=".5pt">
                      <v:textbox>
                        <w:txbxContent>
                          <w:p w14:paraId="2900A3D7" w14:textId="77777777" w:rsidR="00083943" w:rsidRDefault="00083943" w:rsidP="00083943">
                            <w:pPr>
                              <w:rPr>
                                <w:b/>
                                <w:color w:val="FF0000"/>
                                <w:sz w:val="28"/>
                              </w:rPr>
                            </w:pPr>
                            <w:r>
                              <w:rPr>
                                <w:b/>
                                <w:color w:val="FF0000"/>
                                <w:sz w:val="28"/>
                              </w:rPr>
                              <w:t xml:space="preserve">        Pump 1</w:t>
                            </w:r>
                          </w:p>
                          <w:p w14:paraId="189A27FB" w14:textId="77777777" w:rsidR="00083943" w:rsidRPr="00690D0E" w:rsidRDefault="00083943" w:rsidP="00083943">
                            <w:pPr>
                              <w:rPr>
                                <w:b/>
                                <w:color w:val="FF0000"/>
                                <w:sz w:val="28"/>
                              </w:rPr>
                            </w:pPr>
                            <w:r>
                              <w:rPr>
                                <w:b/>
                                <w:color w:val="FF0000"/>
                                <w:sz w:val="28"/>
                              </w:rPr>
                              <w:t xml:space="preserve">    </w:t>
                            </w:r>
                            <w:r w:rsidRPr="00690D0E">
                              <w:rPr>
                                <w:b/>
                                <w:color w:val="FF0000"/>
                                <w:sz w:val="28"/>
                              </w:rPr>
                              <w:t>Start button</w:t>
                            </w:r>
                          </w:p>
                        </w:txbxContent>
                      </v:textbox>
                    </v:shape>
                  </w:pict>
                </mc:Fallback>
              </mc:AlternateContent>
            </w:r>
            <w:r>
              <w:rPr>
                <w:rFonts w:ascii="Times New Roman" w:hAnsi="Times New Roman"/>
                <w:noProof/>
                <w:sz w:val="24"/>
                <w:szCs w:val="24"/>
                <w:lang w:eastAsia="en-GB"/>
              </w:rPr>
              <mc:AlternateContent>
                <mc:Choice Requires="wps">
                  <w:drawing>
                    <wp:anchor distT="0" distB="0" distL="114300" distR="114300" simplePos="0" relativeHeight="251663360" behindDoc="0" locked="0" layoutInCell="1" allowOverlap="1" wp14:anchorId="20B20095" wp14:editId="67CD1D68">
                      <wp:simplePos x="0" y="0"/>
                      <wp:positionH relativeFrom="column">
                        <wp:posOffset>1776095</wp:posOffset>
                      </wp:positionH>
                      <wp:positionV relativeFrom="paragraph">
                        <wp:posOffset>1657350</wp:posOffset>
                      </wp:positionV>
                      <wp:extent cx="1590675" cy="838200"/>
                      <wp:effectExtent l="0" t="0" r="0" b="0"/>
                      <wp:wrapNone/>
                      <wp:docPr id="63" name="Text Box 63"/>
                      <wp:cNvGraphicFramePr/>
                      <a:graphic xmlns:a="http://schemas.openxmlformats.org/drawingml/2006/main">
                        <a:graphicData uri="http://schemas.microsoft.com/office/word/2010/wordprocessingShape">
                          <wps:wsp>
                            <wps:cNvSpPr txBox="1"/>
                            <wps:spPr>
                              <a:xfrm>
                                <a:off x="0" y="0"/>
                                <a:ext cx="1590675" cy="838200"/>
                              </a:xfrm>
                              <a:prstGeom prst="rect">
                                <a:avLst/>
                              </a:prstGeom>
                              <a:noFill/>
                              <a:ln w="6350">
                                <a:noFill/>
                              </a:ln>
                              <a:effectLst/>
                            </wps:spPr>
                            <wps:txbx>
                              <w:txbxContent>
                                <w:p w14:paraId="2C5A7CFE" w14:textId="77777777" w:rsidR="00083943" w:rsidRPr="00BB5571" w:rsidRDefault="00083943" w:rsidP="00083943">
                                  <w:pPr>
                                    <w:rPr>
                                      <w:b/>
                                      <w:color w:val="00B050"/>
                                      <w:sz w:val="28"/>
                                    </w:rPr>
                                  </w:pPr>
                                  <w:r>
                                    <w:rPr>
                                      <w:b/>
                                      <w:color w:val="FF0000"/>
                                      <w:sz w:val="28"/>
                                    </w:rPr>
                                    <w:t xml:space="preserve"> </w:t>
                                  </w:r>
                                  <w:r w:rsidRPr="00BB5571">
                                    <w:rPr>
                                      <w:b/>
                                      <w:color w:val="00B050"/>
                                      <w:sz w:val="28"/>
                                    </w:rPr>
                                    <w:t xml:space="preserve">       Pump 2</w:t>
                                  </w:r>
                                </w:p>
                                <w:p w14:paraId="2679DF30" w14:textId="77777777" w:rsidR="00083943" w:rsidRPr="00BB5571" w:rsidRDefault="00083943" w:rsidP="00083943">
                                  <w:pPr>
                                    <w:rPr>
                                      <w:b/>
                                      <w:color w:val="00B050"/>
                                      <w:sz w:val="28"/>
                                    </w:rPr>
                                  </w:pPr>
                                  <w:r w:rsidRPr="00BB5571">
                                    <w:rPr>
                                      <w:b/>
                                      <w:color w:val="00B050"/>
                                      <w:sz w:val="28"/>
                                    </w:rPr>
                                    <w:t xml:space="preserve">    Start button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B20095" id="Text Box 63" o:spid="_x0000_s1043" type="#_x0000_t202" style="position:absolute;left:0;text-align:left;margin-left:139.85pt;margin-top:130.5pt;width:125.25pt;height:6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" filled="f" stroked="f" strokeweight=".5pt">
                      <v:textbox>
                        <w:txbxContent>
                          <w:p w14:paraId="2C5A7CFE" w14:textId="77777777" w:rsidR="00083943" w:rsidRPr="00BB5571" w:rsidRDefault="00083943" w:rsidP="00083943">
                            <w:pPr>
                              <w:rPr>
                                <w:b/>
                                <w:color w:val="00B050"/>
                                <w:sz w:val="28"/>
                              </w:rPr>
                            </w:pPr>
                            <w:r>
                              <w:rPr>
                                <w:b/>
                                <w:color w:val="FF0000"/>
                                <w:sz w:val="28"/>
                              </w:rPr>
                              <w:t xml:space="preserve"> </w:t>
                            </w:r>
                            <w:r w:rsidRPr="00BB5571">
                              <w:rPr>
                                <w:b/>
                                <w:color w:val="00B050"/>
                                <w:sz w:val="28"/>
                              </w:rPr>
                              <w:t xml:space="preserve">       Pump 2</w:t>
                            </w:r>
                          </w:p>
                          <w:p w14:paraId="2679DF30" w14:textId="77777777" w:rsidR="00083943" w:rsidRPr="00BB5571" w:rsidRDefault="00083943" w:rsidP="00083943">
                            <w:pPr>
                              <w:rPr>
                                <w:b/>
                                <w:color w:val="00B050"/>
                                <w:sz w:val="28"/>
                              </w:rPr>
                            </w:pPr>
                            <w:r w:rsidRPr="00BB5571">
                              <w:rPr>
                                <w:b/>
                                <w:color w:val="00B050"/>
                                <w:sz w:val="28"/>
                              </w:rPr>
                              <w:t xml:space="preserve">    Start button</w:t>
                            </w:r>
                          </w:p>
                        </w:txbxContent>
                      </v:textbox>
                    </v:shape>
                  </w:pict>
                </mc:Fallback>
              </mc:AlternateContent>
            </w:r>
            <w:r>
              <w:rPr>
                <w:rFonts w:ascii="Times New Roman" w:hAnsi="Times New Roman"/>
                <w:noProof/>
                <w:sz w:val="24"/>
                <w:szCs w:val="24"/>
                <w:lang w:eastAsia="en-GB"/>
              </w:rPr>
              <mc:AlternateContent>
                <mc:Choice Requires="wps">
                  <w:drawing>
                    <wp:anchor distT="0" distB="0" distL="114300" distR="114300" simplePos="0" relativeHeight="251662336" behindDoc="0" locked="0" layoutInCell="1" allowOverlap="1" wp14:anchorId="42EE1159" wp14:editId="421C52C2">
                      <wp:simplePos x="0" y="0"/>
                      <wp:positionH relativeFrom="column">
                        <wp:posOffset>1947545</wp:posOffset>
                      </wp:positionH>
                      <wp:positionV relativeFrom="paragraph">
                        <wp:posOffset>721360</wp:posOffset>
                      </wp:positionV>
                      <wp:extent cx="761365" cy="723900"/>
                      <wp:effectExtent l="38100" t="19050" r="38735" b="57150"/>
                      <wp:wrapNone/>
                      <wp:docPr id="53" name="Straight Arrow Connector 53"/>
                      <wp:cNvGraphicFramePr/>
                      <a:graphic xmlns:a="http://schemas.openxmlformats.org/drawingml/2006/main">
                        <a:graphicData uri="http://schemas.microsoft.com/office/word/2010/wordprocessingShape">
                          <wps:wsp>
                            <wps:cNvCnPr/>
                            <wps:spPr>
                              <a:xfrm flipH="1">
                                <a:off x="0" y="0"/>
                                <a:ext cx="761365" cy="723900"/>
                              </a:xfrm>
                              <a:prstGeom prst="straightConnector1">
                                <a:avLst/>
                              </a:prstGeom>
                              <a:noFill/>
                              <a:ln w="57150"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5324C178" id="Straight Arrow Connector 53" o:spid="_x0000_s1026" type="#_x0000_t32" style="position:absolute;margin-left:153.35pt;margin-top:56.8pt;width:59.95pt;height:57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" strokecolor="red" strokeweight="4.5pt">
                      <v:stroke endarrow="open"/>
                    </v:shape>
                  </w:pict>
                </mc:Fallback>
              </mc:AlternateContent>
            </w:r>
            <w:r>
              <w:rPr>
                <w:rFonts w:ascii="Arial" w:hAnsi="Arial" w:cs="Arial"/>
                <w:b/>
                <w:noProof/>
                <w:sz w:val="20"/>
                <w:szCs w:val="20"/>
                <w:lang w:eastAsia="en-GB"/>
              </w:rPr>
              <w:drawing>
                <wp:inline distT="0" distB="0" distL="0" distR="0" wp14:anchorId="539FA4A2" wp14:editId="2E7BB19F">
                  <wp:extent cx="4886147" cy="3562350"/>
                  <wp:effectExtent l="0" t="0" r="0" b="0"/>
                  <wp:docPr id="75" name="Picture 75" descr="E:\DCIM\101NCD40\DSC_0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DCIM\101NCD40\DSC_0026.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895319" cy="3569037"/>
                          </a:xfrm>
                          <a:prstGeom prst="rect">
                            <a:avLst/>
                          </a:prstGeom>
                          <a:noFill/>
                          <a:ln>
                            <a:noFill/>
                          </a:ln>
                        </pic:spPr>
                      </pic:pic>
                    </a:graphicData>
                  </a:graphic>
                </wp:inline>
              </w:drawing>
            </w:r>
          </w:p>
          <w:p w14:paraId="66A40E90" w14:textId="77777777" w:rsidR="00083943" w:rsidRDefault="00083943" w:rsidP="0063234A">
            <w:pPr>
              <w:contextualSpacing/>
              <w:jc w:val="center"/>
              <w:rPr>
                <w:rFonts w:ascii="Arial" w:eastAsia="Times New Roman" w:hAnsi="Arial" w:cs="Arial"/>
                <w:color w:val="808080" w:themeColor="background1" w:themeShade="80"/>
                <w:sz w:val="20"/>
                <w:szCs w:val="20"/>
                <w:lang w:eastAsia="en-GB"/>
              </w:rPr>
            </w:pPr>
          </w:p>
          <w:p w14:paraId="3ECFA558" w14:textId="77777777" w:rsidR="00083943" w:rsidRDefault="00083943" w:rsidP="0063234A">
            <w:pPr>
              <w:contextualSpacing/>
              <w:jc w:val="center"/>
              <w:rPr>
                <w:rFonts w:ascii="Arial" w:eastAsia="Times New Roman" w:hAnsi="Arial" w:cs="Arial"/>
                <w:color w:val="808080" w:themeColor="background1" w:themeShade="80"/>
                <w:sz w:val="20"/>
                <w:szCs w:val="20"/>
                <w:lang w:eastAsia="en-GB"/>
              </w:rPr>
            </w:pPr>
          </w:p>
          <w:p w14:paraId="3F07048D" w14:textId="77777777" w:rsidR="00083943" w:rsidRDefault="00083943" w:rsidP="0063234A">
            <w:pPr>
              <w:contextualSpacing/>
              <w:jc w:val="center"/>
              <w:rPr>
                <w:rFonts w:ascii="Arial" w:eastAsia="Times New Roman" w:hAnsi="Arial" w:cs="Arial"/>
                <w:color w:val="808080" w:themeColor="background1" w:themeShade="80"/>
                <w:sz w:val="20"/>
                <w:szCs w:val="20"/>
                <w:lang w:eastAsia="en-GB"/>
              </w:rPr>
            </w:pPr>
          </w:p>
          <w:p w14:paraId="0B465810" w14:textId="77777777" w:rsidR="00083943" w:rsidRPr="00546719" w:rsidRDefault="00083943" w:rsidP="0063234A">
            <w:pPr>
              <w:contextualSpacing/>
              <w:rPr>
                <w:rFonts w:ascii="Arial" w:eastAsia="Times New Roman" w:hAnsi="Arial" w:cs="Arial"/>
                <w:b/>
                <w:szCs w:val="20"/>
                <w:lang w:eastAsia="en-GB"/>
              </w:rPr>
            </w:pPr>
          </w:p>
          <w:p w14:paraId="24AD1230" w14:textId="77777777" w:rsidR="00083943" w:rsidRPr="005B2EC5" w:rsidRDefault="00083943" w:rsidP="0063234A">
            <w:pPr>
              <w:contextualSpacing/>
              <w:rPr>
                <w:rFonts w:ascii="Arial" w:eastAsia="Times New Roman" w:hAnsi="Arial" w:cs="Arial"/>
                <w:szCs w:val="20"/>
                <w:lang w:eastAsia="en-GB"/>
              </w:rPr>
            </w:pPr>
          </w:p>
          <w:p w14:paraId="1E9F9401" w14:textId="77777777" w:rsidR="00083943" w:rsidRPr="00E271C7" w:rsidRDefault="00083943" w:rsidP="00083943">
            <w:pPr>
              <w:numPr>
                <w:ilvl w:val="0"/>
                <w:numId w:val="23"/>
              </w:numPr>
              <w:contextualSpacing/>
              <w:rPr>
                <w:rFonts w:ascii="Arial" w:eastAsia="Times New Roman" w:hAnsi="Arial" w:cs="Arial"/>
                <w:sz w:val="24"/>
                <w:szCs w:val="20"/>
                <w:lang w:eastAsia="en-GB"/>
              </w:rPr>
            </w:pPr>
            <w:r w:rsidRPr="00E271C7">
              <w:rPr>
                <w:rFonts w:ascii="Arial" w:eastAsia="Times New Roman" w:hAnsi="Arial" w:cs="Arial"/>
                <w:sz w:val="24"/>
                <w:szCs w:val="20"/>
                <w:lang w:eastAsia="en-GB"/>
              </w:rPr>
              <w:t xml:space="preserve">ONCE recirculation has been finished press the stop button from the main control </w:t>
            </w:r>
            <w:proofErr w:type="gramStart"/>
            <w:r w:rsidRPr="00E271C7">
              <w:rPr>
                <w:rFonts w:ascii="Arial" w:eastAsia="Times New Roman" w:hAnsi="Arial" w:cs="Arial"/>
                <w:sz w:val="24"/>
                <w:szCs w:val="20"/>
                <w:lang w:eastAsia="en-GB"/>
              </w:rPr>
              <w:t>panel .Next</w:t>
            </w:r>
            <w:proofErr w:type="gramEnd"/>
            <w:r w:rsidRPr="00E271C7">
              <w:rPr>
                <w:rFonts w:ascii="Arial" w:eastAsia="Times New Roman" w:hAnsi="Arial" w:cs="Arial"/>
                <w:sz w:val="24"/>
                <w:szCs w:val="20"/>
                <w:lang w:eastAsia="en-GB"/>
              </w:rPr>
              <w:t xml:space="preserve"> shut rear tanker valves</w:t>
            </w:r>
            <w:r w:rsidRPr="00E271C7">
              <w:rPr>
                <w:rFonts w:ascii="Arial" w:eastAsia="Times New Roman" w:hAnsi="Arial" w:cs="Arial"/>
                <w:b/>
                <w:sz w:val="24"/>
                <w:szCs w:val="20"/>
                <w:lang w:eastAsia="en-GB"/>
              </w:rPr>
              <w:t xml:space="preserve"> 2,3                                                                                                                                  </w:t>
            </w:r>
            <w:r w:rsidRPr="00E271C7">
              <w:rPr>
                <w:rFonts w:ascii="Arial" w:eastAsia="Times New Roman" w:hAnsi="Arial" w:cs="Arial"/>
                <w:color w:val="A6A6A6" w:themeColor="background1" w:themeShade="A6"/>
                <w:sz w:val="20"/>
                <w:szCs w:val="20"/>
                <w:lang w:eastAsia="en-GB"/>
              </w:rPr>
              <w:t xml:space="preserve">Po </w:t>
            </w:r>
            <w:proofErr w:type="spellStart"/>
            <w:r w:rsidRPr="00E271C7">
              <w:rPr>
                <w:rFonts w:ascii="Arial" w:eastAsia="Times New Roman" w:hAnsi="Arial" w:cs="Arial"/>
                <w:color w:val="A6A6A6" w:themeColor="background1" w:themeShade="A6"/>
                <w:sz w:val="20"/>
                <w:szCs w:val="20"/>
                <w:lang w:eastAsia="en-GB"/>
              </w:rPr>
              <w:t>ukonczeniu</w:t>
            </w:r>
            <w:proofErr w:type="spellEnd"/>
            <w:r w:rsidRPr="00E271C7">
              <w:rPr>
                <w:rFonts w:ascii="Arial" w:eastAsia="Times New Roman" w:hAnsi="Arial" w:cs="Arial"/>
                <w:color w:val="A6A6A6" w:themeColor="background1" w:themeShade="A6"/>
                <w:sz w:val="20"/>
                <w:szCs w:val="20"/>
                <w:lang w:eastAsia="en-GB"/>
              </w:rPr>
              <w:t xml:space="preserve"> </w:t>
            </w:r>
            <w:proofErr w:type="spellStart"/>
            <w:r w:rsidRPr="00E271C7">
              <w:rPr>
                <w:rFonts w:ascii="Arial" w:eastAsia="Times New Roman" w:hAnsi="Arial" w:cs="Arial"/>
                <w:color w:val="A6A6A6" w:themeColor="background1" w:themeShade="A6"/>
                <w:sz w:val="20"/>
                <w:szCs w:val="20"/>
                <w:lang w:eastAsia="en-GB"/>
              </w:rPr>
              <w:t>recyrkulacji</w:t>
            </w:r>
            <w:proofErr w:type="spellEnd"/>
            <w:r w:rsidRPr="00E271C7">
              <w:rPr>
                <w:rFonts w:ascii="Arial" w:eastAsia="Times New Roman" w:hAnsi="Arial" w:cs="Arial"/>
                <w:color w:val="A6A6A6" w:themeColor="background1" w:themeShade="A6"/>
                <w:sz w:val="20"/>
                <w:szCs w:val="20"/>
                <w:lang w:eastAsia="en-GB"/>
              </w:rPr>
              <w:t xml:space="preserve"> </w:t>
            </w:r>
            <w:proofErr w:type="spellStart"/>
            <w:r w:rsidRPr="00E271C7">
              <w:rPr>
                <w:rFonts w:ascii="Arial" w:eastAsia="Times New Roman" w:hAnsi="Arial" w:cs="Arial"/>
                <w:color w:val="A6A6A6" w:themeColor="background1" w:themeShade="A6"/>
                <w:sz w:val="20"/>
                <w:szCs w:val="20"/>
                <w:lang w:eastAsia="en-GB"/>
              </w:rPr>
              <w:t>wcisnij</w:t>
            </w:r>
            <w:proofErr w:type="spellEnd"/>
            <w:r w:rsidRPr="00E271C7">
              <w:rPr>
                <w:rFonts w:ascii="Arial" w:eastAsia="Times New Roman" w:hAnsi="Arial" w:cs="Arial"/>
                <w:color w:val="A6A6A6" w:themeColor="background1" w:themeShade="A6"/>
                <w:sz w:val="20"/>
                <w:szCs w:val="20"/>
                <w:lang w:eastAsia="en-GB"/>
              </w:rPr>
              <w:t xml:space="preserve"> przycisk stop</w:t>
            </w:r>
            <w:r w:rsidRPr="00E271C7">
              <w:rPr>
                <w:rFonts w:ascii="Arial" w:eastAsia="Times New Roman" w:hAnsi="Arial" w:cs="Arial"/>
                <w:b/>
                <w:color w:val="A6A6A6" w:themeColor="background1" w:themeShade="A6"/>
                <w:sz w:val="20"/>
                <w:szCs w:val="20"/>
                <w:lang w:eastAsia="en-GB"/>
              </w:rPr>
              <w:t xml:space="preserve"> </w:t>
            </w:r>
            <w:r w:rsidRPr="00E271C7">
              <w:rPr>
                <w:rFonts w:ascii="Arial" w:eastAsia="Times New Roman" w:hAnsi="Arial" w:cs="Arial"/>
                <w:color w:val="A6A6A6" w:themeColor="background1" w:themeShade="A6"/>
                <w:sz w:val="20"/>
                <w:szCs w:val="20"/>
                <w:lang w:eastAsia="en-GB"/>
              </w:rPr>
              <w:t xml:space="preserve">a </w:t>
            </w:r>
            <w:proofErr w:type="spellStart"/>
            <w:r w:rsidRPr="00E271C7">
              <w:rPr>
                <w:rFonts w:ascii="Arial" w:eastAsia="Times New Roman" w:hAnsi="Arial" w:cs="Arial"/>
                <w:color w:val="A6A6A6" w:themeColor="background1" w:themeShade="A6"/>
                <w:sz w:val="20"/>
                <w:szCs w:val="20"/>
                <w:lang w:eastAsia="en-GB"/>
              </w:rPr>
              <w:t>nastepnie</w:t>
            </w:r>
            <w:proofErr w:type="spellEnd"/>
            <w:r w:rsidRPr="00E271C7">
              <w:rPr>
                <w:rFonts w:ascii="Arial" w:eastAsia="Times New Roman" w:hAnsi="Arial" w:cs="Arial"/>
                <w:color w:val="A6A6A6" w:themeColor="background1" w:themeShade="A6"/>
                <w:sz w:val="20"/>
                <w:szCs w:val="20"/>
                <w:lang w:eastAsia="en-GB"/>
              </w:rPr>
              <w:t xml:space="preserve"> </w:t>
            </w:r>
            <w:proofErr w:type="spellStart"/>
            <w:r w:rsidRPr="00E271C7">
              <w:rPr>
                <w:rFonts w:ascii="Arial" w:eastAsia="Times New Roman" w:hAnsi="Arial" w:cs="Arial"/>
                <w:color w:val="A6A6A6" w:themeColor="background1" w:themeShade="A6"/>
                <w:sz w:val="20"/>
                <w:szCs w:val="20"/>
                <w:lang w:eastAsia="en-GB"/>
              </w:rPr>
              <w:t>zamknij</w:t>
            </w:r>
            <w:proofErr w:type="spellEnd"/>
            <w:r w:rsidRPr="00E271C7">
              <w:rPr>
                <w:rFonts w:ascii="Arial" w:eastAsia="Times New Roman" w:hAnsi="Arial" w:cs="Arial"/>
                <w:color w:val="A6A6A6" w:themeColor="background1" w:themeShade="A6"/>
                <w:sz w:val="20"/>
                <w:szCs w:val="20"/>
                <w:lang w:eastAsia="en-GB"/>
              </w:rPr>
              <w:t xml:space="preserve"> </w:t>
            </w:r>
            <w:proofErr w:type="spellStart"/>
            <w:r w:rsidRPr="00E271C7">
              <w:rPr>
                <w:rFonts w:ascii="Arial" w:eastAsia="Times New Roman" w:hAnsi="Arial" w:cs="Arial"/>
                <w:color w:val="A6A6A6" w:themeColor="background1" w:themeShade="A6"/>
                <w:sz w:val="20"/>
                <w:szCs w:val="20"/>
                <w:lang w:eastAsia="en-GB"/>
              </w:rPr>
              <w:t>tylnie</w:t>
            </w:r>
            <w:proofErr w:type="spellEnd"/>
            <w:r w:rsidRPr="00E271C7">
              <w:rPr>
                <w:rFonts w:ascii="Arial" w:eastAsia="Times New Roman" w:hAnsi="Arial" w:cs="Arial"/>
                <w:color w:val="A6A6A6" w:themeColor="background1" w:themeShade="A6"/>
                <w:sz w:val="20"/>
                <w:szCs w:val="20"/>
                <w:lang w:eastAsia="en-GB"/>
              </w:rPr>
              <w:t xml:space="preserve"> zawory </w:t>
            </w:r>
            <w:proofErr w:type="spellStart"/>
            <w:r w:rsidRPr="00E271C7">
              <w:rPr>
                <w:rFonts w:ascii="Arial" w:eastAsia="Times New Roman" w:hAnsi="Arial" w:cs="Arial"/>
                <w:color w:val="A6A6A6" w:themeColor="background1" w:themeShade="A6"/>
                <w:sz w:val="20"/>
                <w:szCs w:val="20"/>
                <w:lang w:eastAsia="en-GB"/>
              </w:rPr>
              <w:t>ysterny</w:t>
            </w:r>
            <w:proofErr w:type="spellEnd"/>
            <w:r w:rsidRPr="00E271C7">
              <w:rPr>
                <w:rFonts w:ascii="Arial" w:eastAsia="Times New Roman" w:hAnsi="Arial" w:cs="Arial"/>
                <w:color w:val="A6A6A6" w:themeColor="background1" w:themeShade="A6"/>
                <w:sz w:val="20"/>
                <w:szCs w:val="20"/>
                <w:lang w:eastAsia="en-GB"/>
              </w:rPr>
              <w:t xml:space="preserve"> 2,3</w:t>
            </w:r>
            <w:r w:rsidRPr="00E271C7">
              <w:rPr>
                <w:rFonts w:ascii="Arial" w:eastAsia="Times New Roman" w:hAnsi="Arial" w:cs="Arial"/>
                <w:b/>
                <w:color w:val="A6A6A6" w:themeColor="background1" w:themeShade="A6"/>
                <w:sz w:val="20"/>
                <w:szCs w:val="20"/>
                <w:lang w:eastAsia="en-GB"/>
              </w:rPr>
              <w:t xml:space="preserve"> </w:t>
            </w:r>
          </w:p>
          <w:p w14:paraId="6AFDB8A9" w14:textId="77777777" w:rsidR="00083943" w:rsidRDefault="00083943" w:rsidP="0063234A">
            <w:pPr>
              <w:contextualSpacing/>
              <w:jc w:val="center"/>
              <w:rPr>
                <w:rFonts w:ascii="Arial" w:eastAsia="Times New Roman" w:hAnsi="Arial" w:cs="Arial"/>
                <w:sz w:val="24"/>
                <w:szCs w:val="20"/>
                <w:lang w:eastAsia="en-GB"/>
              </w:rPr>
            </w:pPr>
            <w:r>
              <w:rPr>
                <w:rFonts w:ascii="Times New Roman" w:hAnsi="Times New Roman"/>
                <w:noProof/>
                <w:sz w:val="24"/>
                <w:szCs w:val="24"/>
                <w:lang w:eastAsia="en-GB"/>
              </w:rPr>
              <w:lastRenderedPageBreak/>
              <mc:AlternateContent>
                <mc:Choice Requires="wps">
                  <w:drawing>
                    <wp:anchor distT="0" distB="0" distL="114300" distR="114300" simplePos="0" relativeHeight="251668480" behindDoc="0" locked="0" layoutInCell="1" allowOverlap="1" wp14:anchorId="5A59E146" wp14:editId="45242354">
                      <wp:simplePos x="0" y="0"/>
                      <wp:positionH relativeFrom="column">
                        <wp:posOffset>2804795</wp:posOffset>
                      </wp:positionH>
                      <wp:positionV relativeFrom="paragraph">
                        <wp:posOffset>2875280</wp:posOffset>
                      </wp:positionV>
                      <wp:extent cx="828675" cy="447675"/>
                      <wp:effectExtent l="38100" t="38100" r="28575" b="47625"/>
                      <wp:wrapNone/>
                      <wp:docPr id="68" name="Straight Arrow Connector 68"/>
                      <wp:cNvGraphicFramePr/>
                      <a:graphic xmlns:a="http://schemas.openxmlformats.org/drawingml/2006/main">
                        <a:graphicData uri="http://schemas.microsoft.com/office/word/2010/wordprocessingShape">
                          <wps:wsp>
                            <wps:cNvCnPr/>
                            <wps:spPr>
                              <a:xfrm flipH="1" flipV="1">
                                <a:off x="0" y="0"/>
                                <a:ext cx="828675" cy="447675"/>
                              </a:xfrm>
                              <a:prstGeom prst="straightConnector1">
                                <a:avLst/>
                              </a:prstGeom>
                              <a:noFill/>
                              <a:ln w="57150"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73ED5169" id="Straight Arrow Connector 68" o:spid="_x0000_s1026" type="#_x0000_t32" style="position:absolute;margin-left:220.85pt;margin-top:226.4pt;width:65.25pt;height:35.25pt;flip:x 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" strokecolor="#00b050" strokeweight="4.5pt">
                      <v:stroke endarrow="open"/>
                    </v:shape>
                  </w:pict>
                </mc:Fallback>
              </mc:AlternateContent>
            </w:r>
            <w:r>
              <w:rPr>
                <w:rFonts w:ascii="Times New Roman" w:hAnsi="Times New Roman"/>
                <w:noProof/>
                <w:sz w:val="24"/>
                <w:szCs w:val="24"/>
                <w:lang w:eastAsia="en-GB"/>
              </w:rPr>
              <mc:AlternateContent>
                <mc:Choice Requires="wps">
                  <w:drawing>
                    <wp:anchor distT="0" distB="0" distL="114300" distR="114300" simplePos="0" relativeHeight="251667456" behindDoc="0" locked="0" layoutInCell="1" allowOverlap="1" wp14:anchorId="166C32BF" wp14:editId="4FE38C12">
                      <wp:simplePos x="0" y="0"/>
                      <wp:positionH relativeFrom="column">
                        <wp:posOffset>3281045</wp:posOffset>
                      </wp:positionH>
                      <wp:positionV relativeFrom="paragraph">
                        <wp:posOffset>2964815</wp:posOffset>
                      </wp:positionV>
                      <wp:extent cx="1590675" cy="838200"/>
                      <wp:effectExtent l="0" t="0" r="0" b="0"/>
                      <wp:wrapNone/>
                      <wp:docPr id="67" name="Text Box 67"/>
                      <wp:cNvGraphicFramePr/>
                      <a:graphic xmlns:a="http://schemas.openxmlformats.org/drawingml/2006/main">
                        <a:graphicData uri="http://schemas.microsoft.com/office/word/2010/wordprocessingShape">
                          <wps:wsp>
                            <wps:cNvSpPr txBox="1"/>
                            <wps:spPr>
                              <a:xfrm>
                                <a:off x="0" y="0"/>
                                <a:ext cx="1590675" cy="838200"/>
                              </a:xfrm>
                              <a:prstGeom prst="rect">
                                <a:avLst/>
                              </a:prstGeom>
                              <a:noFill/>
                              <a:ln w="6350">
                                <a:noFill/>
                              </a:ln>
                              <a:effectLst/>
                            </wps:spPr>
                            <wps:txbx>
                              <w:txbxContent>
                                <w:p w14:paraId="76C2A019" w14:textId="77777777" w:rsidR="00083943" w:rsidRPr="00BB5571" w:rsidRDefault="00083943" w:rsidP="00083943">
                                  <w:pPr>
                                    <w:rPr>
                                      <w:b/>
                                      <w:color w:val="00B050"/>
                                      <w:sz w:val="28"/>
                                    </w:rPr>
                                  </w:pPr>
                                  <w:r>
                                    <w:rPr>
                                      <w:b/>
                                      <w:color w:val="FF0000"/>
                                      <w:sz w:val="28"/>
                                    </w:rPr>
                                    <w:t xml:space="preserve"> </w:t>
                                  </w:r>
                                  <w:r w:rsidRPr="00BB5571">
                                    <w:rPr>
                                      <w:b/>
                                      <w:color w:val="00B050"/>
                                      <w:sz w:val="28"/>
                                    </w:rPr>
                                    <w:t xml:space="preserve">       Pump 2</w:t>
                                  </w:r>
                                </w:p>
                                <w:p w14:paraId="2384D41F" w14:textId="77777777" w:rsidR="00083943" w:rsidRPr="00BB5571" w:rsidRDefault="00083943" w:rsidP="00083943">
                                  <w:pPr>
                                    <w:rPr>
                                      <w:b/>
                                      <w:color w:val="00B050"/>
                                      <w:sz w:val="28"/>
                                    </w:rPr>
                                  </w:pPr>
                                  <w:r w:rsidRPr="00BB5571">
                                    <w:rPr>
                                      <w:b/>
                                      <w:color w:val="00B050"/>
                                      <w:sz w:val="28"/>
                                    </w:rPr>
                                    <w:t xml:space="preserve">    </w:t>
                                  </w:r>
                                  <w:r>
                                    <w:rPr>
                                      <w:b/>
                                      <w:color w:val="00B050"/>
                                      <w:sz w:val="28"/>
                                    </w:rPr>
                                    <w:t>Stop</w:t>
                                  </w:r>
                                  <w:r w:rsidRPr="00BB5571">
                                    <w:rPr>
                                      <w:b/>
                                      <w:color w:val="00B050"/>
                                      <w:sz w:val="28"/>
                                    </w:rPr>
                                    <w:t xml:space="preserve"> button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6C32BF" id="Text Box 67" o:spid="_x0000_s1044" type="#_x0000_t202" style="position:absolute;left:0;text-align:left;margin-left:258.35pt;margin-top:233.45pt;width:125.25pt;height:6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" filled="f" stroked="f" strokeweight=".5pt">
                      <v:textbox>
                        <w:txbxContent>
                          <w:p w14:paraId="76C2A019" w14:textId="77777777" w:rsidR="00083943" w:rsidRPr="00BB5571" w:rsidRDefault="00083943" w:rsidP="00083943">
                            <w:pPr>
                              <w:rPr>
                                <w:b/>
                                <w:color w:val="00B050"/>
                                <w:sz w:val="28"/>
                              </w:rPr>
                            </w:pPr>
                            <w:r>
                              <w:rPr>
                                <w:b/>
                                <w:color w:val="FF0000"/>
                                <w:sz w:val="28"/>
                              </w:rPr>
                              <w:t xml:space="preserve"> </w:t>
                            </w:r>
                            <w:r w:rsidRPr="00BB5571">
                              <w:rPr>
                                <w:b/>
                                <w:color w:val="00B050"/>
                                <w:sz w:val="28"/>
                              </w:rPr>
                              <w:t xml:space="preserve">       Pump 2</w:t>
                            </w:r>
                          </w:p>
                          <w:p w14:paraId="2384D41F" w14:textId="77777777" w:rsidR="00083943" w:rsidRPr="00BB5571" w:rsidRDefault="00083943" w:rsidP="00083943">
                            <w:pPr>
                              <w:rPr>
                                <w:b/>
                                <w:color w:val="00B050"/>
                                <w:sz w:val="28"/>
                              </w:rPr>
                            </w:pPr>
                            <w:r w:rsidRPr="00BB5571">
                              <w:rPr>
                                <w:b/>
                                <w:color w:val="00B050"/>
                                <w:sz w:val="28"/>
                              </w:rPr>
                              <w:t xml:space="preserve">    </w:t>
                            </w:r>
                            <w:r>
                              <w:rPr>
                                <w:b/>
                                <w:color w:val="00B050"/>
                                <w:sz w:val="28"/>
                              </w:rPr>
                              <w:t>Stop</w:t>
                            </w:r>
                            <w:r w:rsidRPr="00BB5571">
                              <w:rPr>
                                <w:b/>
                                <w:color w:val="00B050"/>
                                <w:sz w:val="28"/>
                              </w:rPr>
                              <w:t xml:space="preserve"> button</w:t>
                            </w:r>
                          </w:p>
                        </w:txbxContent>
                      </v:textbox>
                    </v:shape>
                  </w:pict>
                </mc:Fallback>
              </mc:AlternateContent>
            </w:r>
            <w:r>
              <w:rPr>
                <w:rFonts w:ascii="Times New Roman" w:hAnsi="Times New Roman"/>
                <w:noProof/>
                <w:sz w:val="24"/>
                <w:szCs w:val="24"/>
                <w:lang w:eastAsia="en-GB"/>
              </w:rPr>
              <mc:AlternateContent>
                <mc:Choice Requires="wps">
                  <w:drawing>
                    <wp:anchor distT="0" distB="0" distL="114300" distR="114300" simplePos="0" relativeHeight="251665408" behindDoc="0" locked="0" layoutInCell="1" allowOverlap="1" wp14:anchorId="678181B4" wp14:editId="6E59B732">
                      <wp:simplePos x="0" y="0"/>
                      <wp:positionH relativeFrom="column">
                        <wp:posOffset>3033395</wp:posOffset>
                      </wp:positionH>
                      <wp:positionV relativeFrom="paragraph">
                        <wp:posOffset>2540</wp:posOffset>
                      </wp:positionV>
                      <wp:extent cx="1590675" cy="838200"/>
                      <wp:effectExtent l="0" t="0" r="0" b="0"/>
                      <wp:wrapNone/>
                      <wp:docPr id="65" name="Text Box 65"/>
                      <wp:cNvGraphicFramePr/>
                      <a:graphic xmlns:a="http://schemas.openxmlformats.org/drawingml/2006/main">
                        <a:graphicData uri="http://schemas.microsoft.com/office/word/2010/wordprocessingShape">
                          <wps:wsp>
                            <wps:cNvSpPr txBox="1"/>
                            <wps:spPr>
                              <a:xfrm>
                                <a:off x="0" y="0"/>
                                <a:ext cx="1590675" cy="838200"/>
                              </a:xfrm>
                              <a:prstGeom prst="rect">
                                <a:avLst/>
                              </a:prstGeom>
                              <a:noFill/>
                              <a:ln w="6350">
                                <a:noFill/>
                              </a:ln>
                              <a:effectLst/>
                            </wps:spPr>
                            <wps:txbx>
                              <w:txbxContent>
                                <w:p w14:paraId="2781E039" w14:textId="77777777" w:rsidR="00083943" w:rsidRDefault="00083943" w:rsidP="00083943">
                                  <w:pPr>
                                    <w:rPr>
                                      <w:b/>
                                      <w:color w:val="FF0000"/>
                                      <w:sz w:val="28"/>
                                    </w:rPr>
                                  </w:pPr>
                                  <w:r>
                                    <w:rPr>
                                      <w:b/>
                                      <w:color w:val="FF0000"/>
                                      <w:sz w:val="28"/>
                                    </w:rPr>
                                    <w:t xml:space="preserve">        Pump 1</w:t>
                                  </w:r>
                                </w:p>
                                <w:p w14:paraId="3C83C598" w14:textId="77777777" w:rsidR="00083943" w:rsidRPr="00690D0E" w:rsidRDefault="00083943" w:rsidP="00083943">
                                  <w:pPr>
                                    <w:rPr>
                                      <w:b/>
                                      <w:color w:val="FF0000"/>
                                      <w:sz w:val="28"/>
                                    </w:rPr>
                                  </w:pPr>
                                  <w:r>
                                    <w:rPr>
                                      <w:b/>
                                      <w:color w:val="FF0000"/>
                                      <w:sz w:val="28"/>
                                    </w:rPr>
                                    <w:t xml:space="preserve">    Stop</w:t>
                                  </w:r>
                                  <w:r w:rsidRPr="00690D0E">
                                    <w:rPr>
                                      <w:b/>
                                      <w:color w:val="FF0000"/>
                                      <w:sz w:val="28"/>
                                    </w:rPr>
                                    <w:t xml:space="preserve"> button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8181B4" id="Text Box 65" o:spid="_x0000_s1045" type="#_x0000_t202" style="position:absolute;left:0;text-align:left;margin-left:238.85pt;margin-top:.2pt;width:125.25pt;height:6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" filled="f" stroked="f" strokeweight=".5pt">
                      <v:textbox>
                        <w:txbxContent>
                          <w:p w14:paraId="2781E039" w14:textId="77777777" w:rsidR="00083943" w:rsidRDefault="00083943" w:rsidP="00083943">
                            <w:pPr>
                              <w:rPr>
                                <w:b/>
                                <w:color w:val="FF0000"/>
                                <w:sz w:val="28"/>
                              </w:rPr>
                            </w:pPr>
                            <w:r>
                              <w:rPr>
                                <w:b/>
                                <w:color w:val="FF0000"/>
                                <w:sz w:val="28"/>
                              </w:rPr>
                              <w:t xml:space="preserve">        Pump 1</w:t>
                            </w:r>
                          </w:p>
                          <w:p w14:paraId="3C83C598" w14:textId="77777777" w:rsidR="00083943" w:rsidRPr="00690D0E" w:rsidRDefault="00083943" w:rsidP="00083943">
                            <w:pPr>
                              <w:rPr>
                                <w:b/>
                                <w:color w:val="FF0000"/>
                                <w:sz w:val="28"/>
                              </w:rPr>
                            </w:pPr>
                            <w:r>
                              <w:rPr>
                                <w:b/>
                                <w:color w:val="FF0000"/>
                                <w:sz w:val="28"/>
                              </w:rPr>
                              <w:t xml:space="preserve">    Stop</w:t>
                            </w:r>
                            <w:r w:rsidRPr="00690D0E">
                              <w:rPr>
                                <w:b/>
                                <w:color w:val="FF0000"/>
                                <w:sz w:val="28"/>
                              </w:rPr>
                              <w:t xml:space="preserve"> button</w:t>
                            </w:r>
                          </w:p>
                        </w:txbxContent>
                      </v:textbox>
                    </v:shape>
                  </w:pict>
                </mc:Fallback>
              </mc:AlternateContent>
            </w:r>
            <w:r>
              <w:rPr>
                <w:rFonts w:ascii="Times New Roman" w:hAnsi="Times New Roman"/>
                <w:noProof/>
                <w:sz w:val="24"/>
                <w:szCs w:val="24"/>
                <w:lang w:eastAsia="en-GB"/>
              </w:rPr>
              <mc:AlternateContent>
                <mc:Choice Requires="wps">
                  <w:drawing>
                    <wp:anchor distT="0" distB="0" distL="114300" distR="114300" simplePos="0" relativeHeight="251666432" behindDoc="0" locked="0" layoutInCell="1" allowOverlap="1" wp14:anchorId="02D5ED15" wp14:editId="63F4F21A">
                      <wp:simplePos x="0" y="0"/>
                      <wp:positionH relativeFrom="column">
                        <wp:posOffset>2757170</wp:posOffset>
                      </wp:positionH>
                      <wp:positionV relativeFrom="paragraph">
                        <wp:posOffset>711200</wp:posOffset>
                      </wp:positionV>
                      <wp:extent cx="828675" cy="781050"/>
                      <wp:effectExtent l="38100" t="19050" r="47625" b="57150"/>
                      <wp:wrapNone/>
                      <wp:docPr id="66" name="Straight Arrow Connector 66"/>
                      <wp:cNvGraphicFramePr/>
                      <a:graphic xmlns:a="http://schemas.openxmlformats.org/drawingml/2006/main">
                        <a:graphicData uri="http://schemas.microsoft.com/office/word/2010/wordprocessingShape">
                          <wps:wsp>
                            <wps:cNvCnPr/>
                            <wps:spPr>
                              <a:xfrm flipH="1">
                                <a:off x="0" y="0"/>
                                <a:ext cx="828675" cy="781050"/>
                              </a:xfrm>
                              <a:prstGeom prst="straightConnector1">
                                <a:avLst/>
                              </a:prstGeom>
                              <a:noFill/>
                              <a:ln w="57150" cap="flat" cmpd="sng" algn="ctr">
                                <a:solidFill>
                                  <a:srgbClr val="FF0000"/>
                                </a:solidFill>
                                <a:prstDash val="solid"/>
                                <a:tailEnd type="arrow"/>
                              </a:ln>
                              <a:effectLst/>
                            </wps:spPr>
                            <wps:bodyPr/>
                          </wps:wsp>
                        </a:graphicData>
                      </a:graphic>
                    </wp:anchor>
                  </w:drawing>
                </mc:Choice>
                <mc:Fallback>
                  <w:pict>
                    <v:shape w14:anchorId="5C180FC0" id="Straight Arrow Connector 66" o:spid="_x0000_s1026" type="#_x0000_t32" style="position:absolute;margin-left:217.1pt;margin-top:56pt;width:65.25pt;height:61.5pt;flip:x;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" strokecolor="red" strokeweight="4.5pt">
                      <v:stroke endarrow="open"/>
                    </v:shape>
                  </w:pict>
                </mc:Fallback>
              </mc:AlternateContent>
            </w:r>
            <w:r>
              <w:rPr>
                <w:rFonts w:ascii="Arial" w:hAnsi="Arial" w:cs="Arial"/>
                <w:b/>
                <w:noProof/>
                <w:sz w:val="20"/>
                <w:szCs w:val="20"/>
                <w:lang w:eastAsia="en-GB"/>
              </w:rPr>
              <w:drawing>
                <wp:inline distT="0" distB="0" distL="0" distR="0" wp14:anchorId="46F8C77C" wp14:editId="5109AA13">
                  <wp:extent cx="4938405" cy="3600450"/>
                  <wp:effectExtent l="0" t="0" r="0" b="0"/>
                  <wp:docPr id="77" name="Picture 77" descr="E:\DCIM\101NCD40\DSC_0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DCIM\101NCD40\DSC_0026.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949667" cy="3608661"/>
                          </a:xfrm>
                          <a:prstGeom prst="rect">
                            <a:avLst/>
                          </a:prstGeom>
                          <a:noFill/>
                          <a:ln>
                            <a:noFill/>
                          </a:ln>
                        </pic:spPr>
                      </pic:pic>
                    </a:graphicData>
                  </a:graphic>
                </wp:inline>
              </w:drawing>
            </w:r>
          </w:p>
          <w:p w14:paraId="22A2247B" w14:textId="77777777" w:rsidR="00083943" w:rsidRPr="005B2EC5" w:rsidRDefault="00083943" w:rsidP="0063234A">
            <w:pPr>
              <w:contextualSpacing/>
              <w:rPr>
                <w:rFonts w:ascii="Arial" w:eastAsia="Times New Roman" w:hAnsi="Arial" w:cs="Arial"/>
                <w:sz w:val="24"/>
                <w:szCs w:val="20"/>
                <w:lang w:eastAsia="en-GB"/>
              </w:rPr>
            </w:pPr>
          </w:p>
          <w:p w14:paraId="415E4A8A" w14:textId="77777777" w:rsidR="00083943" w:rsidRPr="00E21B89" w:rsidRDefault="00083943" w:rsidP="00083943">
            <w:pPr>
              <w:numPr>
                <w:ilvl w:val="0"/>
                <w:numId w:val="23"/>
              </w:numPr>
              <w:contextualSpacing/>
              <w:rPr>
                <w:rFonts w:ascii="Arial" w:eastAsia="Times New Roman" w:hAnsi="Arial" w:cs="Arial"/>
                <w:sz w:val="24"/>
                <w:szCs w:val="20"/>
                <w:lang w:eastAsia="en-GB"/>
              </w:rPr>
            </w:pPr>
            <w:r w:rsidRPr="005B2EC5">
              <w:rPr>
                <w:rFonts w:ascii="Arial" w:eastAsia="Times New Roman" w:hAnsi="Arial" w:cs="Arial"/>
                <w:sz w:val="24"/>
                <w:szCs w:val="20"/>
                <w:lang w:eastAsia="en-GB"/>
              </w:rPr>
              <w:t>Detach hoses from rear tanker valves and hang them on th</w:t>
            </w:r>
            <w:r>
              <w:rPr>
                <w:rFonts w:ascii="Arial" w:eastAsia="Times New Roman" w:hAnsi="Arial" w:cs="Arial"/>
                <w:sz w:val="24"/>
                <w:szCs w:val="20"/>
                <w:lang w:eastAsia="en-GB"/>
              </w:rPr>
              <w:t xml:space="preserve">e racks, </w:t>
            </w:r>
            <w:proofErr w:type="gramStart"/>
            <w:r>
              <w:rPr>
                <w:rFonts w:ascii="Arial" w:eastAsia="Times New Roman" w:hAnsi="Arial" w:cs="Arial"/>
                <w:sz w:val="24"/>
                <w:szCs w:val="20"/>
                <w:lang w:eastAsia="en-GB"/>
              </w:rPr>
              <w:t>than</w:t>
            </w:r>
            <w:proofErr w:type="gramEnd"/>
            <w:r w:rsidRPr="005B2EC5">
              <w:rPr>
                <w:rFonts w:ascii="Arial" w:eastAsia="Times New Roman" w:hAnsi="Arial" w:cs="Arial"/>
                <w:sz w:val="24"/>
                <w:szCs w:val="20"/>
                <w:lang w:eastAsia="en-GB"/>
              </w:rPr>
              <w:t xml:space="preserve"> </w:t>
            </w:r>
            <w:r>
              <w:rPr>
                <w:rFonts w:ascii="Arial" w:eastAsia="Times New Roman" w:hAnsi="Arial" w:cs="Arial"/>
                <w:sz w:val="24"/>
                <w:szCs w:val="20"/>
                <w:lang w:eastAsia="en-GB"/>
              </w:rPr>
              <w:t>refit the</w:t>
            </w:r>
            <w:r w:rsidRPr="005B2EC5">
              <w:rPr>
                <w:rFonts w:ascii="Arial" w:eastAsia="Times New Roman" w:hAnsi="Arial" w:cs="Arial"/>
                <w:sz w:val="24"/>
                <w:szCs w:val="20"/>
                <w:lang w:eastAsia="en-GB"/>
              </w:rPr>
              <w:t xml:space="preserve"> caps.</w:t>
            </w:r>
            <w:r>
              <w:rPr>
                <w:rFonts w:ascii="Arial" w:eastAsia="Times New Roman" w:hAnsi="Arial" w:cs="Arial"/>
                <w:sz w:val="24"/>
                <w:szCs w:val="20"/>
                <w:lang w:eastAsia="en-GB"/>
              </w:rPr>
              <w:t xml:space="preserve">                              </w:t>
            </w:r>
            <w:proofErr w:type="spellStart"/>
            <w:r w:rsidRPr="00703869">
              <w:rPr>
                <w:rFonts w:ascii="Arial" w:eastAsia="Times New Roman" w:hAnsi="Arial" w:cs="Arial"/>
                <w:color w:val="A6A6A6" w:themeColor="background1" w:themeShade="A6"/>
                <w:sz w:val="20"/>
                <w:szCs w:val="20"/>
                <w:lang w:val="pl-PL" w:eastAsia="en-GB"/>
              </w:rPr>
              <w:t>Odlacz</w:t>
            </w:r>
            <w:proofErr w:type="spellEnd"/>
            <w:r w:rsidRPr="00703869">
              <w:rPr>
                <w:rFonts w:ascii="Arial" w:eastAsia="Times New Roman" w:hAnsi="Arial" w:cs="Arial"/>
                <w:color w:val="A6A6A6" w:themeColor="background1" w:themeShade="A6"/>
                <w:sz w:val="20"/>
                <w:szCs w:val="20"/>
                <w:lang w:val="pl-PL" w:eastAsia="en-GB"/>
              </w:rPr>
              <w:t xml:space="preserve"> gumowe </w:t>
            </w:r>
            <w:proofErr w:type="spellStart"/>
            <w:r w:rsidRPr="00703869">
              <w:rPr>
                <w:rFonts w:ascii="Arial" w:eastAsia="Times New Roman" w:hAnsi="Arial" w:cs="Arial"/>
                <w:color w:val="A6A6A6" w:themeColor="background1" w:themeShade="A6"/>
                <w:sz w:val="20"/>
                <w:szCs w:val="20"/>
                <w:lang w:val="pl-PL" w:eastAsia="en-GB"/>
              </w:rPr>
              <w:t>weze</w:t>
            </w:r>
            <w:proofErr w:type="spellEnd"/>
            <w:r w:rsidRPr="00703869">
              <w:rPr>
                <w:rFonts w:ascii="Arial" w:eastAsia="Times New Roman" w:hAnsi="Arial" w:cs="Arial"/>
                <w:color w:val="A6A6A6" w:themeColor="background1" w:themeShade="A6"/>
                <w:sz w:val="20"/>
                <w:szCs w:val="20"/>
                <w:lang w:val="pl-PL" w:eastAsia="en-GB"/>
              </w:rPr>
              <w:t xml:space="preserve"> od </w:t>
            </w:r>
            <w:proofErr w:type="spellStart"/>
            <w:r w:rsidRPr="00703869">
              <w:rPr>
                <w:rFonts w:ascii="Arial" w:eastAsia="Times New Roman" w:hAnsi="Arial" w:cs="Arial"/>
                <w:color w:val="A6A6A6" w:themeColor="background1" w:themeShade="A6"/>
                <w:sz w:val="20"/>
                <w:szCs w:val="20"/>
                <w:lang w:val="pl-PL" w:eastAsia="en-GB"/>
              </w:rPr>
              <w:t>tylnich</w:t>
            </w:r>
            <w:proofErr w:type="spellEnd"/>
            <w:r w:rsidRPr="00703869">
              <w:rPr>
                <w:rFonts w:ascii="Arial" w:eastAsia="Times New Roman" w:hAnsi="Arial" w:cs="Arial"/>
                <w:color w:val="A6A6A6" w:themeColor="background1" w:themeShade="A6"/>
                <w:sz w:val="20"/>
                <w:szCs w:val="20"/>
                <w:lang w:val="pl-PL" w:eastAsia="en-GB"/>
              </w:rPr>
              <w:t xml:space="preserve"> </w:t>
            </w:r>
            <w:proofErr w:type="spellStart"/>
            <w:r w:rsidRPr="00703869">
              <w:rPr>
                <w:rFonts w:ascii="Arial" w:eastAsia="Times New Roman" w:hAnsi="Arial" w:cs="Arial"/>
                <w:color w:val="A6A6A6" w:themeColor="background1" w:themeShade="A6"/>
                <w:sz w:val="20"/>
                <w:szCs w:val="20"/>
                <w:lang w:val="pl-PL" w:eastAsia="en-GB"/>
              </w:rPr>
              <w:t>zaworow</w:t>
            </w:r>
            <w:proofErr w:type="spellEnd"/>
            <w:r w:rsidRPr="00703869">
              <w:rPr>
                <w:rFonts w:ascii="Arial" w:eastAsia="Times New Roman" w:hAnsi="Arial" w:cs="Arial"/>
                <w:color w:val="A6A6A6" w:themeColor="background1" w:themeShade="A6"/>
                <w:sz w:val="20"/>
                <w:szCs w:val="20"/>
                <w:lang w:val="pl-PL" w:eastAsia="en-GB"/>
              </w:rPr>
              <w:t xml:space="preserve"> cysterny i </w:t>
            </w:r>
            <w:proofErr w:type="spellStart"/>
            <w:r w:rsidRPr="00703869">
              <w:rPr>
                <w:rFonts w:ascii="Arial" w:eastAsia="Times New Roman" w:hAnsi="Arial" w:cs="Arial"/>
                <w:color w:val="A6A6A6" w:themeColor="background1" w:themeShade="A6"/>
                <w:sz w:val="20"/>
                <w:szCs w:val="20"/>
                <w:lang w:val="pl-PL" w:eastAsia="en-GB"/>
              </w:rPr>
              <w:t>umiesc</w:t>
            </w:r>
            <w:proofErr w:type="spellEnd"/>
            <w:r w:rsidRPr="00703869">
              <w:rPr>
                <w:rFonts w:ascii="Arial" w:eastAsia="Times New Roman" w:hAnsi="Arial" w:cs="Arial"/>
                <w:color w:val="A6A6A6" w:themeColor="background1" w:themeShade="A6"/>
                <w:sz w:val="20"/>
                <w:szCs w:val="20"/>
                <w:lang w:val="pl-PL" w:eastAsia="en-GB"/>
              </w:rPr>
              <w:t xml:space="preserve"> je na przeznaczonych do tego celu stojakach. </w:t>
            </w:r>
            <w:proofErr w:type="spellStart"/>
            <w:r>
              <w:rPr>
                <w:rFonts w:ascii="Arial" w:eastAsia="Times New Roman" w:hAnsi="Arial" w:cs="Arial"/>
                <w:color w:val="A6A6A6" w:themeColor="background1" w:themeShade="A6"/>
                <w:sz w:val="20"/>
                <w:szCs w:val="20"/>
                <w:lang w:eastAsia="en-GB"/>
              </w:rPr>
              <w:t>Zabezpiecz</w:t>
            </w:r>
            <w:proofErr w:type="spellEnd"/>
            <w:r>
              <w:rPr>
                <w:rFonts w:ascii="Arial" w:eastAsia="Times New Roman" w:hAnsi="Arial" w:cs="Arial"/>
                <w:color w:val="A6A6A6" w:themeColor="background1" w:themeShade="A6"/>
                <w:sz w:val="20"/>
                <w:szCs w:val="20"/>
                <w:lang w:eastAsia="en-GB"/>
              </w:rPr>
              <w:t xml:space="preserve"> </w:t>
            </w:r>
            <w:proofErr w:type="spellStart"/>
            <w:r>
              <w:rPr>
                <w:rFonts w:ascii="Arial" w:eastAsia="Times New Roman" w:hAnsi="Arial" w:cs="Arial"/>
                <w:color w:val="A6A6A6" w:themeColor="background1" w:themeShade="A6"/>
                <w:sz w:val="20"/>
                <w:szCs w:val="20"/>
                <w:lang w:eastAsia="en-GB"/>
              </w:rPr>
              <w:t>weze</w:t>
            </w:r>
            <w:proofErr w:type="spellEnd"/>
            <w:r>
              <w:rPr>
                <w:rFonts w:ascii="Arial" w:eastAsia="Times New Roman" w:hAnsi="Arial" w:cs="Arial"/>
                <w:color w:val="A6A6A6" w:themeColor="background1" w:themeShade="A6"/>
                <w:sz w:val="20"/>
                <w:szCs w:val="20"/>
                <w:lang w:eastAsia="en-GB"/>
              </w:rPr>
              <w:t xml:space="preserve"> </w:t>
            </w:r>
            <w:proofErr w:type="spellStart"/>
            <w:r>
              <w:rPr>
                <w:rFonts w:ascii="Arial" w:eastAsia="Times New Roman" w:hAnsi="Arial" w:cs="Arial"/>
                <w:color w:val="A6A6A6" w:themeColor="background1" w:themeShade="A6"/>
                <w:sz w:val="20"/>
                <w:szCs w:val="20"/>
                <w:lang w:eastAsia="en-GB"/>
              </w:rPr>
              <w:t>zatyczkami</w:t>
            </w:r>
            <w:proofErr w:type="spellEnd"/>
            <w:r>
              <w:rPr>
                <w:rFonts w:ascii="Arial" w:eastAsia="Times New Roman" w:hAnsi="Arial" w:cs="Arial"/>
                <w:color w:val="A6A6A6" w:themeColor="background1" w:themeShade="A6"/>
                <w:sz w:val="20"/>
                <w:szCs w:val="20"/>
                <w:lang w:eastAsia="en-GB"/>
              </w:rPr>
              <w:t>.</w:t>
            </w:r>
          </w:p>
          <w:p w14:paraId="595E7163" w14:textId="77777777" w:rsidR="00083943" w:rsidRDefault="00083943" w:rsidP="0063234A">
            <w:pPr>
              <w:ind w:left="360"/>
              <w:contextualSpacing/>
              <w:jc w:val="center"/>
              <w:rPr>
                <w:rFonts w:ascii="Arial" w:eastAsia="Times New Roman" w:hAnsi="Arial" w:cs="Arial"/>
                <w:sz w:val="24"/>
                <w:szCs w:val="20"/>
                <w:lang w:eastAsia="en-GB"/>
              </w:rPr>
            </w:pPr>
            <w:r>
              <w:rPr>
                <w:noProof/>
                <w:lang w:eastAsia="en-GB"/>
              </w:rPr>
              <w:drawing>
                <wp:inline distT="0" distB="0" distL="0" distR="0" wp14:anchorId="7ACE866C" wp14:editId="6007D02C">
                  <wp:extent cx="3360854" cy="2520000"/>
                  <wp:effectExtent l="0" t="0" r="0" b="0"/>
                  <wp:docPr id="33" name="Picture 33" descr="E:\DCIM\100OLYMP\P91708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DCIM\100OLYMP\P9170893.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360854" cy="2520000"/>
                          </a:xfrm>
                          <a:prstGeom prst="rect">
                            <a:avLst/>
                          </a:prstGeom>
                          <a:noFill/>
                          <a:ln>
                            <a:noFill/>
                          </a:ln>
                        </pic:spPr>
                      </pic:pic>
                    </a:graphicData>
                  </a:graphic>
                </wp:inline>
              </w:drawing>
            </w:r>
          </w:p>
          <w:p w14:paraId="1730DA54" w14:textId="77777777" w:rsidR="00083943" w:rsidRDefault="00083943" w:rsidP="0063234A">
            <w:pPr>
              <w:ind w:left="360"/>
              <w:contextualSpacing/>
              <w:jc w:val="center"/>
              <w:rPr>
                <w:rFonts w:ascii="Arial" w:eastAsia="Times New Roman" w:hAnsi="Arial" w:cs="Arial"/>
                <w:sz w:val="24"/>
                <w:szCs w:val="20"/>
                <w:lang w:eastAsia="en-GB"/>
              </w:rPr>
            </w:pPr>
          </w:p>
          <w:p w14:paraId="4834898E" w14:textId="77777777" w:rsidR="00083943" w:rsidRDefault="00083943" w:rsidP="0063234A">
            <w:pPr>
              <w:ind w:left="360"/>
              <w:contextualSpacing/>
              <w:jc w:val="center"/>
              <w:rPr>
                <w:rFonts w:ascii="Arial" w:eastAsia="Times New Roman" w:hAnsi="Arial" w:cs="Arial"/>
                <w:sz w:val="24"/>
                <w:szCs w:val="20"/>
                <w:lang w:eastAsia="en-GB"/>
              </w:rPr>
            </w:pPr>
          </w:p>
          <w:p w14:paraId="228DD98A" w14:textId="77777777" w:rsidR="00083943" w:rsidRDefault="00083943" w:rsidP="0063234A">
            <w:pPr>
              <w:ind w:left="360"/>
              <w:contextualSpacing/>
              <w:jc w:val="center"/>
              <w:rPr>
                <w:rFonts w:ascii="Arial" w:eastAsia="Times New Roman" w:hAnsi="Arial" w:cs="Arial"/>
                <w:sz w:val="24"/>
                <w:szCs w:val="20"/>
                <w:lang w:eastAsia="en-GB"/>
              </w:rPr>
            </w:pPr>
          </w:p>
          <w:p w14:paraId="36DF4B84" w14:textId="77777777" w:rsidR="00083943" w:rsidRPr="00957BB8" w:rsidRDefault="00083943" w:rsidP="0063234A">
            <w:pPr>
              <w:rPr>
                <w:rFonts w:ascii="Arial" w:eastAsia="Times New Roman" w:hAnsi="Arial" w:cs="Arial"/>
                <w:sz w:val="24"/>
                <w:szCs w:val="20"/>
                <w:lang w:eastAsia="en-GB"/>
              </w:rPr>
            </w:pPr>
          </w:p>
          <w:p w14:paraId="2F60CC43" w14:textId="6AA3430B" w:rsidR="00083943" w:rsidRPr="00703869" w:rsidRDefault="00083943" w:rsidP="00083943">
            <w:pPr>
              <w:pStyle w:val="ListParagraph"/>
              <w:numPr>
                <w:ilvl w:val="0"/>
                <w:numId w:val="23"/>
              </w:numPr>
              <w:rPr>
                <w:rFonts w:ascii="Arial" w:hAnsi="Arial" w:cs="Arial"/>
                <w:color w:val="A6A6A6" w:themeColor="background1" w:themeShade="A6"/>
                <w:sz w:val="24"/>
                <w:szCs w:val="20"/>
                <w:lang w:val="pl-PL"/>
              </w:rPr>
            </w:pPr>
            <w:r w:rsidRPr="006D5E67">
              <w:rPr>
                <w:rFonts w:ascii="Arial" w:hAnsi="Arial" w:cs="Arial"/>
                <w:sz w:val="24"/>
                <w:szCs w:val="20"/>
              </w:rPr>
              <w:t>Always wear clean disposable gloves</w:t>
            </w:r>
            <w:r>
              <w:rPr>
                <w:rFonts w:ascii="Arial" w:hAnsi="Arial" w:cs="Arial"/>
                <w:sz w:val="24"/>
                <w:szCs w:val="20"/>
              </w:rPr>
              <w:t xml:space="preserve">. Open the rear tanker valve 3 </w:t>
            </w:r>
            <w:r w:rsidRPr="006D5E67">
              <w:rPr>
                <w:rFonts w:ascii="Arial" w:hAnsi="Arial" w:cs="Arial"/>
                <w:sz w:val="24"/>
                <w:szCs w:val="20"/>
              </w:rPr>
              <w:t>next, using a calibrated thermometer check th</w:t>
            </w:r>
            <w:r>
              <w:rPr>
                <w:rFonts w:ascii="Arial" w:hAnsi="Arial" w:cs="Arial"/>
                <w:sz w:val="24"/>
                <w:szCs w:val="20"/>
              </w:rPr>
              <w:t>e ice slurry temperature (after</w:t>
            </w:r>
            <w:r w:rsidRPr="006D5E67">
              <w:rPr>
                <w:rFonts w:ascii="Arial" w:hAnsi="Arial" w:cs="Arial"/>
                <w:sz w:val="24"/>
                <w:szCs w:val="20"/>
              </w:rPr>
              <w:t xml:space="preserve"> recirculation).  Once the reading has been taken dispose of gloves to the bin</w:t>
            </w:r>
            <w:r>
              <w:rPr>
                <w:rFonts w:ascii="Arial" w:hAnsi="Arial" w:cs="Arial"/>
                <w:sz w:val="24"/>
                <w:szCs w:val="20"/>
              </w:rPr>
              <w:t>.</w:t>
            </w:r>
            <w:r w:rsidRPr="00A303FC">
              <w:rPr>
                <w:rFonts w:ascii="Arial" w:hAnsi="Arial" w:cs="Arial"/>
                <w:sz w:val="24"/>
                <w:szCs w:val="20"/>
              </w:rPr>
              <w:t xml:space="preserve"> Record results on</w:t>
            </w:r>
            <w:r>
              <w:rPr>
                <w:rFonts w:ascii="Arial" w:hAnsi="Arial" w:cs="Arial"/>
                <w:color w:val="FF0000"/>
                <w:sz w:val="24"/>
                <w:szCs w:val="20"/>
              </w:rPr>
              <w:t xml:space="preserve"> </w:t>
            </w:r>
            <w:r w:rsidRPr="007840FD">
              <w:rPr>
                <w:rFonts w:ascii="Arial" w:hAnsi="Arial" w:cs="Arial"/>
                <w:sz w:val="24"/>
                <w:szCs w:val="20"/>
              </w:rPr>
              <w:t xml:space="preserve">Slurry Check spread sheet </w:t>
            </w:r>
            <w:hyperlink r:id="rId47" w:history="1">
              <w:r w:rsidRPr="00EF2764">
                <w:rPr>
                  <w:rStyle w:val="Hyperlink"/>
                  <w:rFonts w:ascii="Arial" w:hAnsi="Arial" w:cs="Arial"/>
                  <w:sz w:val="24"/>
                  <w:szCs w:val="20"/>
                </w:rPr>
                <w:t>..\..\MALLAIG\Slurry check.xlsx</w:t>
              </w:r>
            </w:hyperlink>
            <w:r>
              <w:rPr>
                <w:rFonts w:ascii="Arial" w:hAnsi="Arial" w:cs="Arial"/>
                <w:sz w:val="24"/>
                <w:szCs w:val="20"/>
              </w:rPr>
              <w:t xml:space="preserve">  </w:t>
            </w:r>
            <w:r w:rsidRPr="007840FD">
              <w:rPr>
                <w:rFonts w:ascii="Arial" w:hAnsi="Arial" w:cs="Arial"/>
                <w:sz w:val="24"/>
                <w:szCs w:val="20"/>
              </w:rPr>
              <w:t xml:space="preserve">and </w:t>
            </w:r>
            <w:proofErr w:type="spellStart"/>
            <w:r w:rsidRPr="007840FD">
              <w:rPr>
                <w:rFonts w:ascii="Arial" w:hAnsi="Arial" w:cs="Arial"/>
                <w:sz w:val="24"/>
                <w:szCs w:val="20"/>
              </w:rPr>
              <w:t>Efbr</w:t>
            </w:r>
            <w:proofErr w:type="spellEnd"/>
            <w:r w:rsidRPr="007840FD">
              <w:rPr>
                <w:rFonts w:ascii="Arial" w:hAnsi="Arial" w:cs="Arial"/>
                <w:sz w:val="24"/>
                <w:szCs w:val="20"/>
              </w:rPr>
              <w:t xml:space="preserve"> (</w:t>
            </w:r>
            <w:r w:rsidRPr="007840FD">
              <w:rPr>
                <w:rFonts w:ascii="Arial" w:hAnsi="Arial" w:cs="Arial"/>
                <w:sz w:val="24"/>
              </w:rPr>
              <w:t>Inbound Transports</w:t>
            </w:r>
            <w:r>
              <w:rPr>
                <w:rFonts w:ascii="Arial" w:hAnsi="Arial" w:cs="Arial"/>
                <w:sz w:val="24"/>
              </w:rPr>
              <w:t>)</w:t>
            </w:r>
            <w:r>
              <w:rPr>
                <w:rFonts w:ascii="Arial" w:hAnsi="Arial" w:cs="Arial"/>
                <w:sz w:val="24"/>
                <w:szCs w:val="20"/>
              </w:rPr>
              <w:t xml:space="preserve">. </w:t>
            </w:r>
            <w:r w:rsidRPr="00957BB8">
              <w:rPr>
                <w:rFonts w:ascii="Arial" w:hAnsi="Arial" w:cs="Arial"/>
                <w:b/>
                <w:sz w:val="24"/>
                <w:szCs w:val="20"/>
              </w:rPr>
              <w:t>If ice slurry temperature after recirculation in tanker is above 2</w:t>
            </w:r>
            <w:r w:rsidRPr="00957BB8">
              <w:rPr>
                <w:rFonts w:ascii="Arial" w:hAnsi="Arial"/>
                <w:b/>
                <w:bCs/>
                <w:sz w:val="20"/>
                <w:szCs w:val="20"/>
                <w:vertAlign w:val="superscript"/>
              </w:rPr>
              <w:t xml:space="preserve"> o</w:t>
            </w:r>
            <w:r w:rsidRPr="00957BB8">
              <w:rPr>
                <w:rFonts w:ascii="Arial" w:hAnsi="Arial"/>
                <w:b/>
                <w:bCs/>
                <w:sz w:val="20"/>
                <w:szCs w:val="20"/>
              </w:rPr>
              <w:t xml:space="preserve">C </w:t>
            </w:r>
            <w:r w:rsidRPr="00957BB8">
              <w:rPr>
                <w:rFonts w:ascii="Arial" w:hAnsi="Arial"/>
                <w:b/>
                <w:bCs/>
                <w:sz w:val="24"/>
                <w:szCs w:val="20"/>
              </w:rPr>
              <w:t>(internal target)</w:t>
            </w:r>
            <w:r w:rsidRPr="00957BB8">
              <w:rPr>
                <w:rFonts w:ascii="Arial" w:hAnsi="Arial" w:cs="Arial"/>
                <w:b/>
                <w:sz w:val="32"/>
                <w:szCs w:val="20"/>
              </w:rPr>
              <w:t xml:space="preserve"> </w:t>
            </w:r>
            <w:r w:rsidRPr="00957BB8">
              <w:rPr>
                <w:rFonts w:ascii="Arial" w:hAnsi="Arial" w:cs="Arial"/>
                <w:b/>
                <w:sz w:val="24"/>
                <w:szCs w:val="20"/>
              </w:rPr>
              <w:t>Yard Operator must exchange ice slurry in accordance with Work Instruction S</w:t>
            </w:r>
            <w:r>
              <w:rPr>
                <w:rFonts w:ascii="Arial" w:hAnsi="Arial" w:cs="Arial"/>
                <w:b/>
                <w:sz w:val="24"/>
                <w:szCs w:val="20"/>
              </w:rPr>
              <w:t>OP-</w:t>
            </w:r>
            <w:r w:rsidRPr="00957BB8">
              <w:rPr>
                <w:rFonts w:ascii="Arial" w:hAnsi="Arial" w:cs="Arial"/>
                <w:b/>
                <w:sz w:val="24"/>
                <w:szCs w:val="20"/>
              </w:rPr>
              <w:t>Ice Slurry Exchange</w:t>
            </w:r>
            <w:r>
              <w:rPr>
                <w:rFonts w:ascii="Arial" w:hAnsi="Arial" w:cs="Arial"/>
                <w:sz w:val="24"/>
                <w:szCs w:val="20"/>
              </w:rPr>
              <w:t xml:space="preserve">                                         </w:t>
            </w:r>
            <w:proofErr w:type="spellStart"/>
            <w:r w:rsidRPr="00B7722F">
              <w:rPr>
                <w:rFonts w:ascii="Arial" w:hAnsi="Arial" w:cs="Arial"/>
                <w:color w:val="A6A6A6" w:themeColor="background1" w:themeShade="A6"/>
                <w:sz w:val="20"/>
                <w:szCs w:val="20"/>
              </w:rPr>
              <w:t>Zaloz</w:t>
            </w:r>
            <w:proofErr w:type="spellEnd"/>
            <w:r w:rsidRPr="00B7722F">
              <w:rPr>
                <w:rFonts w:ascii="Arial" w:hAnsi="Arial" w:cs="Arial"/>
                <w:color w:val="A6A6A6" w:themeColor="background1" w:themeShade="A6"/>
                <w:sz w:val="20"/>
                <w:szCs w:val="20"/>
              </w:rPr>
              <w:t xml:space="preserve"> </w:t>
            </w:r>
            <w:proofErr w:type="spellStart"/>
            <w:r w:rsidRPr="00B7722F">
              <w:rPr>
                <w:rFonts w:ascii="Arial" w:hAnsi="Arial" w:cs="Arial"/>
                <w:color w:val="A6A6A6" w:themeColor="background1" w:themeShade="A6"/>
                <w:sz w:val="20"/>
                <w:szCs w:val="20"/>
              </w:rPr>
              <w:t>czyste</w:t>
            </w:r>
            <w:proofErr w:type="spellEnd"/>
            <w:r w:rsidRPr="00B7722F">
              <w:rPr>
                <w:rFonts w:ascii="Arial" w:hAnsi="Arial" w:cs="Arial"/>
                <w:color w:val="A6A6A6" w:themeColor="background1" w:themeShade="A6"/>
                <w:sz w:val="20"/>
                <w:szCs w:val="20"/>
              </w:rPr>
              <w:t xml:space="preserve"> </w:t>
            </w:r>
            <w:proofErr w:type="spellStart"/>
            <w:r w:rsidRPr="00B7722F">
              <w:rPr>
                <w:rFonts w:ascii="Arial" w:hAnsi="Arial" w:cs="Arial"/>
                <w:color w:val="A6A6A6" w:themeColor="background1" w:themeShade="A6"/>
                <w:sz w:val="20"/>
                <w:szCs w:val="20"/>
              </w:rPr>
              <w:t>jednorazowe</w:t>
            </w:r>
            <w:proofErr w:type="spellEnd"/>
            <w:r w:rsidRPr="00B7722F">
              <w:rPr>
                <w:rFonts w:ascii="Arial" w:hAnsi="Arial" w:cs="Arial"/>
                <w:color w:val="A6A6A6" w:themeColor="background1" w:themeShade="A6"/>
                <w:sz w:val="20"/>
                <w:szCs w:val="20"/>
              </w:rPr>
              <w:t xml:space="preserve"> </w:t>
            </w:r>
            <w:proofErr w:type="spellStart"/>
            <w:r w:rsidRPr="00B7722F">
              <w:rPr>
                <w:rFonts w:ascii="Arial" w:hAnsi="Arial" w:cs="Arial"/>
                <w:color w:val="A6A6A6" w:themeColor="background1" w:themeShade="A6"/>
                <w:sz w:val="20"/>
                <w:szCs w:val="20"/>
              </w:rPr>
              <w:t>rekawice</w:t>
            </w:r>
            <w:proofErr w:type="spellEnd"/>
            <w:r w:rsidRPr="00B7722F">
              <w:rPr>
                <w:rFonts w:ascii="Arial" w:hAnsi="Arial" w:cs="Arial"/>
                <w:sz w:val="24"/>
                <w:szCs w:val="20"/>
              </w:rPr>
              <w:t xml:space="preserve">. </w:t>
            </w:r>
            <w:proofErr w:type="spellStart"/>
            <w:r w:rsidRPr="00703869">
              <w:rPr>
                <w:rFonts w:ascii="Arial" w:hAnsi="Arial" w:cs="Arial"/>
                <w:color w:val="A6A6A6" w:themeColor="background1" w:themeShade="A6"/>
                <w:sz w:val="20"/>
                <w:szCs w:val="20"/>
                <w:lang w:val="pl-PL"/>
              </w:rPr>
              <w:t>Otworz</w:t>
            </w:r>
            <w:proofErr w:type="spellEnd"/>
            <w:r w:rsidRPr="00703869">
              <w:rPr>
                <w:rFonts w:ascii="Arial" w:hAnsi="Arial" w:cs="Arial"/>
                <w:color w:val="A6A6A6" w:themeColor="background1" w:themeShade="A6"/>
                <w:sz w:val="20"/>
                <w:szCs w:val="20"/>
                <w:lang w:val="pl-PL"/>
              </w:rPr>
              <w:t xml:space="preserve"> tylni </w:t>
            </w:r>
            <w:proofErr w:type="spellStart"/>
            <w:r w:rsidRPr="00703869">
              <w:rPr>
                <w:rFonts w:ascii="Arial" w:hAnsi="Arial" w:cs="Arial"/>
                <w:color w:val="A6A6A6" w:themeColor="background1" w:themeShade="A6"/>
                <w:sz w:val="20"/>
                <w:szCs w:val="20"/>
                <w:lang w:val="pl-PL"/>
              </w:rPr>
              <w:t>zawor</w:t>
            </w:r>
            <w:proofErr w:type="spellEnd"/>
            <w:r w:rsidRPr="00703869">
              <w:rPr>
                <w:rFonts w:ascii="Arial" w:hAnsi="Arial" w:cs="Arial"/>
                <w:color w:val="A6A6A6" w:themeColor="background1" w:themeShade="A6"/>
                <w:sz w:val="20"/>
                <w:szCs w:val="20"/>
                <w:lang w:val="pl-PL"/>
              </w:rPr>
              <w:t xml:space="preserve"> cysterny 3</w:t>
            </w:r>
            <w:r w:rsidRPr="00703869">
              <w:rPr>
                <w:rFonts w:ascii="Arial" w:hAnsi="Arial" w:cs="Arial"/>
                <w:b/>
                <w:color w:val="A6A6A6" w:themeColor="background1" w:themeShade="A6"/>
                <w:sz w:val="20"/>
                <w:szCs w:val="20"/>
                <w:lang w:val="pl-PL"/>
              </w:rPr>
              <w:t xml:space="preserve">. </w:t>
            </w:r>
            <w:proofErr w:type="spellStart"/>
            <w:r w:rsidRPr="00703869">
              <w:rPr>
                <w:rFonts w:ascii="Arial" w:hAnsi="Arial" w:cs="Arial"/>
                <w:color w:val="A6A6A6" w:themeColor="background1" w:themeShade="A6"/>
                <w:sz w:val="20"/>
                <w:szCs w:val="20"/>
                <w:lang w:val="pl-PL"/>
              </w:rPr>
              <w:t>Nastepnie</w:t>
            </w:r>
            <w:proofErr w:type="spellEnd"/>
            <w:r w:rsidRPr="00703869">
              <w:rPr>
                <w:rFonts w:ascii="Arial" w:hAnsi="Arial" w:cs="Arial"/>
                <w:color w:val="A6A6A6" w:themeColor="background1" w:themeShade="A6"/>
                <w:sz w:val="20"/>
                <w:szCs w:val="20"/>
                <w:lang w:val="pl-PL"/>
              </w:rPr>
              <w:t xml:space="preserve"> przy </w:t>
            </w:r>
            <w:proofErr w:type="spellStart"/>
            <w:r w:rsidRPr="00703869">
              <w:rPr>
                <w:rFonts w:ascii="Arial" w:hAnsi="Arial" w:cs="Arial"/>
                <w:color w:val="A6A6A6" w:themeColor="background1" w:themeShade="A6"/>
                <w:sz w:val="20"/>
                <w:szCs w:val="20"/>
                <w:lang w:val="pl-PL"/>
              </w:rPr>
              <w:t>uzyciu</w:t>
            </w:r>
            <w:proofErr w:type="spellEnd"/>
            <w:r w:rsidRPr="00703869">
              <w:rPr>
                <w:rFonts w:ascii="Arial" w:hAnsi="Arial" w:cs="Arial"/>
                <w:color w:val="A6A6A6" w:themeColor="background1" w:themeShade="A6"/>
                <w:sz w:val="20"/>
                <w:szCs w:val="20"/>
                <w:lang w:val="pl-PL"/>
              </w:rPr>
              <w:t xml:space="preserve"> skalibrowanego </w:t>
            </w:r>
            <w:proofErr w:type="spellStart"/>
            <w:r w:rsidRPr="00703869">
              <w:rPr>
                <w:rFonts w:ascii="Arial" w:hAnsi="Arial" w:cs="Arial"/>
                <w:color w:val="A6A6A6" w:themeColor="background1" w:themeShade="A6"/>
                <w:sz w:val="20"/>
                <w:szCs w:val="20"/>
                <w:lang w:val="pl-PL"/>
              </w:rPr>
              <w:t>termometra</w:t>
            </w:r>
            <w:proofErr w:type="spellEnd"/>
            <w:r w:rsidRPr="00703869">
              <w:rPr>
                <w:rFonts w:ascii="Arial" w:hAnsi="Arial" w:cs="Arial"/>
                <w:color w:val="A6A6A6" w:themeColor="background1" w:themeShade="A6"/>
                <w:sz w:val="20"/>
                <w:szCs w:val="20"/>
                <w:lang w:val="pl-PL"/>
              </w:rPr>
              <w:t xml:space="preserve"> </w:t>
            </w:r>
            <w:proofErr w:type="spellStart"/>
            <w:r w:rsidRPr="00703869">
              <w:rPr>
                <w:rFonts w:ascii="Arial" w:hAnsi="Arial" w:cs="Arial"/>
                <w:color w:val="A6A6A6" w:themeColor="background1" w:themeShade="A6"/>
                <w:sz w:val="20"/>
                <w:szCs w:val="20"/>
                <w:lang w:val="pl-PL"/>
              </w:rPr>
              <w:t>sprawdz</w:t>
            </w:r>
            <w:proofErr w:type="spellEnd"/>
            <w:r w:rsidRPr="00703869">
              <w:rPr>
                <w:rFonts w:ascii="Arial" w:hAnsi="Arial" w:cs="Arial"/>
                <w:color w:val="A6A6A6" w:themeColor="background1" w:themeShade="A6"/>
                <w:sz w:val="20"/>
                <w:szCs w:val="20"/>
                <w:lang w:val="pl-PL"/>
              </w:rPr>
              <w:t xml:space="preserve"> </w:t>
            </w:r>
            <w:proofErr w:type="spellStart"/>
            <w:r w:rsidRPr="00703869">
              <w:rPr>
                <w:rFonts w:ascii="Arial" w:hAnsi="Arial" w:cs="Arial"/>
                <w:color w:val="A6A6A6" w:themeColor="background1" w:themeShade="A6"/>
                <w:sz w:val="20"/>
                <w:szCs w:val="20"/>
                <w:lang w:val="pl-PL"/>
              </w:rPr>
              <w:t>temperature</w:t>
            </w:r>
            <w:proofErr w:type="spellEnd"/>
            <w:r w:rsidRPr="00703869">
              <w:rPr>
                <w:rFonts w:ascii="Arial" w:hAnsi="Arial" w:cs="Arial"/>
                <w:color w:val="A6A6A6" w:themeColor="background1" w:themeShade="A6"/>
                <w:sz w:val="20"/>
                <w:szCs w:val="20"/>
                <w:lang w:val="pl-PL"/>
              </w:rPr>
              <w:t xml:space="preserve"> </w:t>
            </w:r>
            <w:proofErr w:type="spellStart"/>
            <w:r w:rsidRPr="00703869">
              <w:rPr>
                <w:rFonts w:ascii="Arial" w:hAnsi="Arial" w:cs="Arial"/>
                <w:color w:val="A6A6A6" w:themeColor="background1" w:themeShade="A6"/>
                <w:sz w:val="20"/>
                <w:szCs w:val="20"/>
                <w:lang w:val="pl-PL"/>
              </w:rPr>
              <w:t>slaszu</w:t>
            </w:r>
            <w:proofErr w:type="spellEnd"/>
            <w:r w:rsidRPr="00703869">
              <w:rPr>
                <w:rFonts w:ascii="Arial" w:hAnsi="Arial" w:cs="Arial"/>
                <w:color w:val="A6A6A6" w:themeColor="background1" w:themeShade="A6"/>
                <w:sz w:val="20"/>
                <w:szCs w:val="20"/>
                <w:lang w:val="pl-PL"/>
              </w:rPr>
              <w:t xml:space="preserve">. Odczyt zapisz na </w:t>
            </w:r>
            <w:hyperlink r:id="rId48" w:history="1">
              <w:r w:rsidRPr="00703869">
                <w:rPr>
                  <w:rStyle w:val="Hyperlink"/>
                  <w:rFonts w:ascii="Arial" w:hAnsi="Arial" w:cs="Arial"/>
                  <w:szCs w:val="20"/>
                  <w:lang w:val="pl-PL"/>
                </w:rPr>
                <w:t>..\..\MALLAIG\Slurry check.xlsx</w:t>
              </w:r>
            </w:hyperlink>
            <w:r w:rsidRPr="00703869">
              <w:rPr>
                <w:rStyle w:val="Hyperlink"/>
                <w:rFonts w:ascii="Arial" w:hAnsi="Arial" w:cs="Arial"/>
                <w:szCs w:val="20"/>
                <w:lang w:val="pl-PL"/>
              </w:rPr>
              <w:t xml:space="preserve"> </w:t>
            </w:r>
            <w:r w:rsidRPr="00703869">
              <w:rPr>
                <w:rFonts w:ascii="Arial" w:hAnsi="Arial" w:cs="Arial"/>
                <w:szCs w:val="20"/>
                <w:lang w:val="pl-PL"/>
              </w:rPr>
              <w:t xml:space="preserve"> </w:t>
            </w:r>
            <w:r w:rsidRPr="00703869">
              <w:rPr>
                <w:rFonts w:ascii="Arial" w:hAnsi="Arial" w:cs="Arial"/>
                <w:color w:val="A6A6A6" w:themeColor="background1" w:themeShade="A6"/>
                <w:sz w:val="20"/>
                <w:szCs w:val="20"/>
                <w:lang w:val="pl-PL"/>
              </w:rPr>
              <w:t xml:space="preserve">i na </w:t>
            </w:r>
            <w:proofErr w:type="spellStart"/>
            <w:r w:rsidRPr="00703869">
              <w:rPr>
                <w:rFonts w:ascii="Arial" w:hAnsi="Arial" w:cs="Arial"/>
                <w:color w:val="A6A6A6" w:themeColor="background1" w:themeShade="A6"/>
                <w:sz w:val="20"/>
                <w:szCs w:val="20"/>
                <w:lang w:val="pl-PL"/>
              </w:rPr>
              <w:t>Efbr</w:t>
            </w:r>
            <w:proofErr w:type="spellEnd"/>
            <w:r w:rsidRPr="00703869">
              <w:rPr>
                <w:rFonts w:ascii="Arial" w:hAnsi="Arial" w:cs="Arial"/>
                <w:color w:val="A6A6A6" w:themeColor="background1" w:themeShade="A6"/>
                <w:sz w:val="20"/>
                <w:szCs w:val="20"/>
                <w:lang w:val="pl-PL"/>
              </w:rPr>
              <w:t xml:space="preserve"> (</w:t>
            </w:r>
            <w:proofErr w:type="spellStart"/>
            <w:r w:rsidRPr="00703869">
              <w:rPr>
                <w:rFonts w:ascii="Arial" w:hAnsi="Arial" w:cs="Arial"/>
                <w:color w:val="A6A6A6" w:themeColor="background1" w:themeShade="A6"/>
                <w:sz w:val="20"/>
                <w:szCs w:val="20"/>
                <w:lang w:val="pl-PL"/>
              </w:rPr>
              <w:t>inbound</w:t>
            </w:r>
            <w:proofErr w:type="spellEnd"/>
            <w:r w:rsidRPr="00703869">
              <w:rPr>
                <w:rFonts w:ascii="Arial" w:hAnsi="Arial" w:cs="Arial"/>
                <w:color w:val="A6A6A6" w:themeColor="background1" w:themeShade="A6"/>
                <w:sz w:val="20"/>
                <w:szCs w:val="20"/>
                <w:lang w:val="pl-PL"/>
              </w:rPr>
              <w:t xml:space="preserve"> Transport).</w:t>
            </w:r>
            <w:r w:rsidRPr="00703869">
              <w:rPr>
                <w:rFonts w:ascii="Arial" w:hAnsi="Arial" w:cs="Arial"/>
                <w:sz w:val="24"/>
                <w:szCs w:val="20"/>
                <w:lang w:val="pl-PL"/>
              </w:rPr>
              <w:t xml:space="preserve"> </w:t>
            </w:r>
            <w:proofErr w:type="spellStart"/>
            <w:r w:rsidRPr="00703869">
              <w:rPr>
                <w:rFonts w:ascii="Arial" w:hAnsi="Arial" w:cs="Arial"/>
                <w:color w:val="A6A6A6" w:themeColor="background1" w:themeShade="A6"/>
                <w:sz w:val="20"/>
                <w:szCs w:val="20"/>
                <w:lang w:val="pl-PL"/>
              </w:rPr>
              <w:t>Jezeli</w:t>
            </w:r>
            <w:proofErr w:type="spellEnd"/>
            <w:r w:rsidRPr="00703869">
              <w:rPr>
                <w:rFonts w:ascii="Arial" w:hAnsi="Arial" w:cs="Arial"/>
                <w:color w:val="A6A6A6" w:themeColor="background1" w:themeShade="A6"/>
                <w:sz w:val="20"/>
                <w:szCs w:val="20"/>
                <w:lang w:val="pl-PL"/>
              </w:rPr>
              <w:t xml:space="preserve"> temperatura </w:t>
            </w:r>
            <w:proofErr w:type="spellStart"/>
            <w:r w:rsidRPr="00703869">
              <w:rPr>
                <w:rFonts w:ascii="Arial" w:hAnsi="Arial" w:cs="Arial"/>
                <w:color w:val="A6A6A6" w:themeColor="background1" w:themeShade="A6"/>
                <w:sz w:val="20"/>
                <w:szCs w:val="20"/>
                <w:lang w:val="pl-PL"/>
              </w:rPr>
              <w:t>slaszu</w:t>
            </w:r>
            <w:proofErr w:type="spellEnd"/>
            <w:r w:rsidRPr="00703869">
              <w:rPr>
                <w:rFonts w:ascii="Arial" w:hAnsi="Arial" w:cs="Arial"/>
                <w:color w:val="A6A6A6" w:themeColor="background1" w:themeShade="A6"/>
                <w:sz w:val="20"/>
                <w:szCs w:val="20"/>
                <w:lang w:val="pl-PL"/>
              </w:rPr>
              <w:t xml:space="preserve"> przekracza 2 </w:t>
            </w:r>
            <w:r w:rsidRPr="00703869">
              <w:rPr>
                <w:rFonts w:ascii="Arial" w:hAnsi="Arial"/>
                <w:bCs/>
                <w:color w:val="A6A6A6" w:themeColor="background1" w:themeShade="A6"/>
                <w:sz w:val="20"/>
                <w:szCs w:val="20"/>
                <w:vertAlign w:val="superscript"/>
                <w:lang w:val="pl-PL"/>
              </w:rPr>
              <w:t>o</w:t>
            </w:r>
            <w:r w:rsidRPr="00703869">
              <w:rPr>
                <w:rFonts w:ascii="Arial" w:hAnsi="Arial"/>
                <w:bCs/>
                <w:color w:val="A6A6A6" w:themeColor="background1" w:themeShade="A6"/>
                <w:sz w:val="20"/>
                <w:szCs w:val="20"/>
                <w:lang w:val="pl-PL"/>
              </w:rPr>
              <w:t>C</w:t>
            </w:r>
            <w:r w:rsidRPr="00703869">
              <w:rPr>
                <w:rFonts w:ascii="Arial" w:hAnsi="Arial" w:cs="Arial"/>
                <w:color w:val="A6A6A6" w:themeColor="background1" w:themeShade="A6"/>
                <w:sz w:val="20"/>
                <w:szCs w:val="20"/>
                <w:lang w:val="pl-PL"/>
              </w:rPr>
              <w:t xml:space="preserve"> (</w:t>
            </w:r>
            <w:proofErr w:type="spellStart"/>
            <w:r w:rsidRPr="00703869">
              <w:rPr>
                <w:rFonts w:ascii="Arial" w:hAnsi="Arial" w:cs="Arial"/>
                <w:color w:val="A6A6A6" w:themeColor="background1" w:themeShade="A6"/>
                <w:sz w:val="20"/>
                <w:szCs w:val="20"/>
                <w:lang w:val="pl-PL"/>
              </w:rPr>
              <w:t>wewnetrzny</w:t>
            </w:r>
            <w:proofErr w:type="spellEnd"/>
            <w:r w:rsidRPr="00703869">
              <w:rPr>
                <w:rFonts w:ascii="Arial" w:hAnsi="Arial" w:cs="Arial"/>
                <w:color w:val="A6A6A6" w:themeColor="background1" w:themeShade="A6"/>
                <w:sz w:val="20"/>
                <w:szCs w:val="20"/>
                <w:lang w:val="pl-PL"/>
              </w:rPr>
              <w:t xml:space="preserve"> cel) operator yardu musi </w:t>
            </w:r>
            <w:proofErr w:type="spellStart"/>
            <w:r w:rsidRPr="00703869">
              <w:rPr>
                <w:rFonts w:ascii="Arial" w:hAnsi="Arial" w:cs="Arial"/>
                <w:color w:val="A6A6A6" w:themeColor="background1" w:themeShade="A6"/>
                <w:sz w:val="20"/>
                <w:szCs w:val="20"/>
                <w:lang w:val="pl-PL"/>
              </w:rPr>
              <w:t>wymienic</w:t>
            </w:r>
            <w:proofErr w:type="spellEnd"/>
            <w:r w:rsidRPr="00703869">
              <w:rPr>
                <w:rFonts w:ascii="Arial" w:hAnsi="Arial" w:cs="Arial"/>
                <w:color w:val="A6A6A6" w:themeColor="background1" w:themeShade="A6"/>
                <w:sz w:val="20"/>
                <w:szCs w:val="20"/>
                <w:lang w:val="pl-PL"/>
              </w:rPr>
              <w:t xml:space="preserve"> slesz z godnie z procedura SSW1033 (Wymiana/dolewanie </w:t>
            </w:r>
            <w:proofErr w:type="spellStart"/>
            <w:r w:rsidRPr="00703869">
              <w:rPr>
                <w:rFonts w:ascii="Arial" w:hAnsi="Arial" w:cs="Arial"/>
                <w:color w:val="A6A6A6" w:themeColor="background1" w:themeShade="A6"/>
                <w:sz w:val="20"/>
                <w:szCs w:val="20"/>
                <w:lang w:val="pl-PL"/>
              </w:rPr>
              <w:t>sleszu</w:t>
            </w:r>
            <w:proofErr w:type="spellEnd"/>
            <w:r w:rsidRPr="00703869">
              <w:rPr>
                <w:rFonts w:ascii="Arial" w:hAnsi="Arial" w:cs="Arial"/>
                <w:color w:val="A6A6A6" w:themeColor="background1" w:themeShade="A6"/>
                <w:sz w:val="20"/>
                <w:szCs w:val="20"/>
                <w:lang w:val="pl-PL"/>
              </w:rPr>
              <w:t>)</w:t>
            </w:r>
            <w:r w:rsidRPr="00703869">
              <w:rPr>
                <w:rFonts w:ascii="Arial" w:hAnsi="Arial" w:cs="Arial"/>
                <w:b/>
                <w:noProof/>
                <w:color w:val="A6A6A6" w:themeColor="background1" w:themeShade="A6"/>
                <w:sz w:val="20"/>
                <w:szCs w:val="20"/>
                <w:lang w:val="pl-PL"/>
              </w:rPr>
              <w:t>.</w:t>
            </w:r>
          </w:p>
          <w:p w14:paraId="2F8900DB" w14:textId="7A5050DE" w:rsidR="00083943" w:rsidRPr="00957BB8" w:rsidRDefault="00083943" w:rsidP="0063234A">
            <w:pPr>
              <w:pStyle w:val="ListParagraph"/>
              <w:jc w:val="center"/>
              <w:rPr>
                <w:rFonts w:ascii="Arial" w:hAnsi="Arial" w:cs="Arial"/>
                <w:sz w:val="24"/>
                <w:szCs w:val="20"/>
              </w:rPr>
            </w:pPr>
            <w:r w:rsidRPr="003B07EF">
              <w:rPr>
                <w:noProof/>
              </w:rPr>
              <w:lastRenderedPageBreak/>
              <mc:AlternateContent>
                <mc:Choice Requires="wps">
                  <w:drawing>
                    <wp:anchor distT="0" distB="0" distL="114300" distR="114300" simplePos="0" relativeHeight="251687936" behindDoc="0" locked="0" layoutInCell="1" allowOverlap="1" wp14:anchorId="603DD8A9" wp14:editId="2DAF52F0">
                      <wp:simplePos x="0" y="0"/>
                      <wp:positionH relativeFrom="column">
                        <wp:posOffset>4843145</wp:posOffset>
                      </wp:positionH>
                      <wp:positionV relativeFrom="paragraph">
                        <wp:posOffset>1045845</wp:posOffset>
                      </wp:positionV>
                      <wp:extent cx="1095375" cy="484505"/>
                      <wp:effectExtent l="0" t="0" r="28575" b="10795"/>
                      <wp:wrapNone/>
                      <wp:docPr id="56" name="Left-Right Arrow 56"/>
                      <wp:cNvGraphicFramePr/>
                      <a:graphic xmlns:a="http://schemas.openxmlformats.org/drawingml/2006/main">
                        <a:graphicData uri="http://schemas.microsoft.com/office/word/2010/wordprocessingShape">
                          <wps:wsp>
                            <wps:cNvSpPr/>
                            <wps:spPr>
                              <a:xfrm>
                                <a:off x="0" y="0"/>
                                <a:ext cx="1095375" cy="484505"/>
                              </a:xfrm>
                              <a:prstGeom prst="leftRightArrow">
                                <a:avLst/>
                              </a:prstGeom>
                              <a:solidFill>
                                <a:sysClr val="window" lastClr="FFFFFF"/>
                              </a:solidFill>
                              <a:ln w="25400" cap="flat" cmpd="sng" algn="ctr">
                                <a:solidFill>
                                  <a:sysClr val="windowText" lastClr="000000"/>
                                </a:solidFill>
                                <a:prstDash val="solid"/>
                              </a:ln>
                              <a:effectLst/>
                            </wps:spPr>
                            <wps:txbx>
                              <w:txbxContent>
                                <w:p w14:paraId="6047E029" w14:textId="77777777" w:rsidR="00083943" w:rsidRPr="00B818F3" w:rsidRDefault="00083943" w:rsidP="00083943">
                                  <w:pPr>
                                    <w:rPr>
                                      <w:color w:val="000000" w:themeColor="text1"/>
                                    </w:rPr>
                                  </w:pPr>
                                  <w:r>
                                    <w:rPr>
                                      <w:color w:val="000000" w:themeColor="text1"/>
                                    </w:rPr>
                                    <w:t>Valves 2,3</w:t>
                                  </w:r>
                                </w:p>
                                <w:p w14:paraId="406F634E" w14:textId="77777777" w:rsidR="00083943" w:rsidRPr="009226C6" w:rsidRDefault="00083943" w:rsidP="00083943"/>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03DD8A9" id="Left-Right Arrow 56" o:spid="_x0000_s1046" type="#_x0000_t69" style="position:absolute;left:0;text-align:left;margin-left:381.35pt;margin-top:82.35pt;width:86.25pt;height:38.15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" adj="4777" fillcolor="window" strokecolor="windowText" strokeweight="2pt">
                      <v:textbox>
                        <w:txbxContent>
                          <w:p w14:paraId="6047E029" w14:textId="77777777" w:rsidR="00083943" w:rsidRPr="00B818F3" w:rsidRDefault="00083943" w:rsidP="00083943">
                            <w:pPr>
                              <w:rPr>
                                <w:color w:val="000000" w:themeColor="text1"/>
                              </w:rPr>
                            </w:pPr>
                            <w:r>
                              <w:rPr>
                                <w:color w:val="000000" w:themeColor="text1"/>
                              </w:rPr>
                              <w:t>Valves 2,3</w:t>
                            </w:r>
                          </w:p>
                          <w:p w14:paraId="406F634E" w14:textId="77777777" w:rsidR="00083943" w:rsidRPr="009226C6" w:rsidRDefault="00083943" w:rsidP="00083943"/>
                        </w:txbxContent>
                      </v:textbox>
                    </v:shape>
                  </w:pict>
                </mc:Fallback>
              </mc:AlternateContent>
            </w:r>
            <w:r w:rsidRPr="00752665">
              <w:rPr>
                <w:rFonts w:ascii="Arial" w:hAnsi="Arial" w:cs="Arial"/>
                <w:b/>
                <w:noProof/>
                <w:sz w:val="20"/>
                <w:szCs w:val="20"/>
              </w:rPr>
              <mc:AlternateContent>
                <mc:Choice Requires="wps">
                  <w:drawing>
                    <wp:anchor distT="0" distB="0" distL="114300" distR="114300" simplePos="0" relativeHeight="251689984" behindDoc="0" locked="0" layoutInCell="1" allowOverlap="1" wp14:anchorId="26CA1A67" wp14:editId="782BDEA0">
                      <wp:simplePos x="0" y="0"/>
                      <wp:positionH relativeFrom="column">
                        <wp:posOffset>2296795</wp:posOffset>
                      </wp:positionH>
                      <wp:positionV relativeFrom="paragraph">
                        <wp:posOffset>1397635</wp:posOffset>
                      </wp:positionV>
                      <wp:extent cx="977900" cy="484505"/>
                      <wp:effectExtent l="0" t="0" r="12700" b="10795"/>
                      <wp:wrapNone/>
                      <wp:docPr id="85" name="Left Arrow 85"/>
                      <wp:cNvGraphicFramePr/>
                      <a:graphic xmlns:a="http://schemas.openxmlformats.org/drawingml/2006/main">
                        <a:graphicData uri="http://schemas.microsoft.com/office/word/2010/wordprocessingShape">
                          <wps:wsp>
                            <wps:cNvSpPr/>
                            <wps:spPr>
                              <a:xfrm>
                                <a:off x="0" y="0"/>
                                <a:ext cx="977900" cy="484505"/>
                              </a:xfrm>
                              <a:prstGeom prst="leftArrow">
                                <a:avLst/>
                              </a:prstGeom>
                              <a:solidFill>
                                <a:sysClr val="window" lastClr="FFFFFF"/>
                              </a:solidFill>
                              <a:ln w="25400" cap="flat" cmpd="sng" algn="ctr">
                                <a:solidFill>
                                  <a:sysClr val="windowText" lastClr="000000"/>
                                </a:solidFill>
                                <a:prstDash val="solid"/>
                              </a:ln>
                              <a:effectLst/>
                            </wps:spPr>
                            <wps:txbx>
                              <w:txbxContent>
                                <w:p w14:paraId="09B30545" w14:textId="77777777" w:rsidR="00083943" w:rsidRPr="00B818F3" w:rsidRDefault="00083943" w:rsidP="00083943">
                                  <w:pPr>
                                    <w:rPr>
                                      <w:color w:val="000000" w:themeColor="text1"/>
                                    </w:rPr>
                                  </w:pPr>
                                  <w:r>
                                    <w:rPr>
                                      <w:color w:val="000000" w:themeColor="text1"/>
                                    </w:rPr>
                                    <w:t>Valve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6CA1A67" id="Left Arrow 85" o:spid="_x0000_s1047" type="#_x0000_t66" style="position:absolute;left:0;text-align:left;margin-left:180.85pt;margin-top:110.05pt;width:77pt;height:38.15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" adj="5351" fillcolor="window" strokecolor="windowText" strokeweight="2pt">
                      <v:textbox>
                        <w:txbxContent>
                          <w:p w14:paraId="09B30545" w14:textId="77777777" w:rsidR="00083943" w:rsidRPr="00B818F3" w:rsidRDefault="00083943" w:rsidP="00083943">
                            <w:pPr>
                              <w:rPr>
                                <w:color w:val="000000" w:themeColor="text1"/>
                              </w:rPr>
                            </w:pPr>
                            <w:r>
                              <w:rPr>
                                <w:color w:val="000000" w:themeColor="text1"/>
                              </w:rPr>
                              <w:t>Valve 3</w:t>
                            </w:r>
                          </w:p>
                        </w:txbxContent>
                      </v:textbox>
                    </v:shape>
                  </w:pict>
                </mc:Fallback>
              </mc:AlternateContent>
            </w:r>
            <w:r>
              <w:rPr>
                <w:rFonts w:ascii="Arial" w:hAnsi="Arial" w:cs="Arial"/>
                <w:noProof/>
                <w:sz w:val="24"/>
                <w:szCs w:val="20"/>
              </w:rPr>
              <w:drawing>
                <wp:inline distT="0" distB="0" distL="0" distR="0" wp14:anchorId="4BCDDE6D" wp14:editId="33DADBBB">
                  <wp:extent cx="3218400" cy="2412000"/>
                  <wp:effectExtent l="0" t="0" r="1270" b="7620"/>
                  <wp:docPr id="23" name="Picture 23" descr="E:\DCIM\100OLYMP\P91708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CIM\100OLYMP\P9170884.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218400" cy="2412000"/>
                          </a:xfrm>
                          <a:prstGeom prst="rect">
                            <a:avLst/>
                          </a:prstGeom>
                          <a:noFill/>
                          <a:ln>
                            <a:noFill/>
                          </a:ln>
                        </pic:spPr>
                      </pic:pic>
                    </a:graphicData>
                  </a:graphic>
                </wp:inline>
              </w:drawing>
            </w:r>
            <w:r>
              <w:rPr>
                <w:rFonts w:ascii="Arial" w:eastAsia="Calibri" w:hAnsi="Arial" w:cs="Arial"/>
                <w:noProof/>
                <w:sz w:val="24"/>
                <w:szCs w:val="24"/>
              </w:rPr>
              <w:drawing>
                <wp:inline distT="0" distB="0" distL="0" distR="0" wp14:anchorId="336D6EAE" wp14:editId="083BDF3B">
                  <wp:extent cx="3217182" cy="2412000"/>
                  <wp:effectExtent l="0" t="0" r="2540" b="7620"/>
                  <wp:docPr id="84" name="Picture 84" descr="E:\DCIM\100OLYMP\P91708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DCIM\100OLYMP\P9170879.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217182" cy="2412000"/>
                          </a:xfrm>
                          <a:prstGeom prst="rect">
                            <a:avLst/>
                          </a:prstGeom>
                          <a:noFill/>
                          <a:ln>
                            <a:noFill/>
                          </a:ln>
                        </pic:spPr>
                      </pic:pic>
                    </a:graphicData>
                  </a:graphic>
                </wp:inline>
              </w:drawing>
            </w:r>
          </w:p>
          <w:p w14:paraId="35F29538" w14:textId="4129C3FB" w:rsidR="00083943" w:rsidRPr="00703869" w:rsidRDefault="00083943" w:rsidP="00083943">
            <w:pPr>
              <w:pStyle w:val="ListParagraph"/>
              <w:numPr>
                <w:ilvl w:val="0"/>
                <w:numId w:val="23"/>
              </w:numPr>
              <w:rPr>
                <w:rFonts w:ascii="Arial" w:eastAsia="Calibri" w:hAnsi="Arial" w:cs="Arial"/>
                <w:sz w:val="24"/>
                <w:szCs w:val="24"/>
                <w:lang w:val="pl-PL"/>
              </w:rPr>
            </w:pPr>
            <w:r w:rsidRPr="003D6A73">
              <w:rPr>
                <w:rFonts w:ascii="Arial" w:hAnsi="Arial" w:cs="Arial"/>
                <w:sz w:val="24"/>
                <w:szCs w:val="20"/>
              </w:rPr>
              <w:t>Close the rear tanker valves 2,3 and refit the caps before tanker is moved.</w:t>
            </w:r>
            <w:r w:rsidRPr="003D6A73">
              <w:rPr>
                <w:rFonts w:ascii="Arial" w:eastAsia="Calibri" w:hAnsi="Arial" w:cs="Arial"/>
                <w:sz w:val="24"/>
                <w:szCs w:val="24"/>
              </w:rPr>
              <w:t xml:space="preserve">  </w:t>
            </w:r>
            <w:r>
              <w:rPr>
                <w:rFonts w:ascii="Arial" w:eastAsia="Calibri" w:hAnsi="Arial" w:cs="Arial"/>
                <w:sz w:val="24"/>
                <w:szCs w:val="24"/>
              </w:rPr>
              <w:t xml:space="preserve">                                       </w:t>
            </w:r>
            <w:proofErr w:type="spellStart"/>
            <w:r w:rsidRPr="00703869">
              <w:rPr>
                <w:rFonts w:ascii="Arial" w:hAnsi="Arial" w:cs="Arial"/>
                <w:color w:val="A6A6A6" w:themeColor="background1" w:themeShade="A6"/>
                <w:sz w:val="20"/>
                <w:szCs w:val="20"/>
                <w:lang w:val="pl-PL"/>
              </w:rPr>
              <w:t>Zamknj</w:t>
            </w:r>
            <w:proofErr w:type="spellEnd"/>
            <w:r w:rsidRPr="00703869">
              <w:rPr>
                <w:rFonts w:ascii="Arial" w:hAnsi="Arial" w:cs="Arial"/>
                <w:color w:val="A6A6A6" w:themeColor="background1" w:themeShade="A6"/>
                <w:sz w:val="20"/>
                <w:szCs w:val="20"/>
                <w:lang w:val="pl-PL"/>
              </w:rPr>
              <w:t xml:space="preserve"> tylnie zawory cysterny 2,3</w:t>
            </w:r>
            <w:r w:rsidRPr="00703869">
              <w:rPr>
                <w:rFonts w:ascii="Arial" w:eastAsia="Calibri" w:hAnsi="Arial" w:cs="Arial"/>
                <w:color w:val="A6A6A6" w:themeColor="background1" w:themeShade="A6"/>
                <w:sz w:val="20"/>
                <w:szCs w:val="24"/>
                <w:lang w:val="pl-PL"/>
              </w:rPr>
              <w:t xml:space="preserve"> oraz zabezpiecz je zatyczkami zanim cysterna zostanie przetransportowana</w:t>
            </w:r>
            <w:r w:rsidRPr="00703869">
              <w:rPr>
                <w:rFonts w:ascii="Arial" w:eastAsia="Calibri" w:hAnsi="Arial" w:cs="Arial"/>
                <w:color w:val="A6A6A6" w:themeColor="background1" w:themeShade="A6"/>
                <w:sz w:val="24"/>
                <w:szCs w:val="24"/>
                <w:lang w:val="pl-PL"/>
              </w:rPr>
              <w:t>.</w:t>
            </w:r>
          </w:p>
        </w:tc>
      </w:tr>
    </w:tbl>
    <w:p w14:paraId="12BB5F96" w14:textId="77777777" w:rsidR="00083943" w:rsidRPr="00703869" w:rsidRDefault="00083943" w:rsidP="00083943">
      <w:pPr>
        <w:rPr>
          <w:lang w:val="pl-PL"/>
        </w:rPr>
      </w:pPr>
    </w:p>
    <w:p w14:paraId="394ECBF1" w14:textId="77777777" w:rsidR="00083943" w:rsidRPr="00703869" w:rsidRDefault="00083943" w:rsidP="00083943">
      <w:pPr>
        <w:rPr>
          <w:lang w:val="pl-PL"/>
        </w:rPr>
      </w:pPr>
    </w:p>
    <w:p w14:paraId="1EF2BD36" w14:textId="77777777" w:rsidR="00083943" w:rsidRPr="00703869" w:rsidRDefault="00083943" w:rsidP="00083943">
      <w:pPr>
        <w:rPr>
          <w:lang w:val="pl-PL"/>
        </w:rPr>
      </w:pPr>
    </w:p>
    <w:p w14:paraId="6151803B" w14:textId="77777777" w:rsidR="00083943" w:rsidRPr="00703869" w:rsidRDefault="00083943" w:rsidP="00083943">
      <w:pPr>
        <w:rPr>
          <w:lang w:val="pl-PL"/>
        </w:rPr>
      </w:pPr>
    </w:p>
    <w:p w14:paraId="0EB13971" w14:textId="77777777" w:rsidR="00083943" w:rsidRDefault="00083943" w:rsidP="00083943">
      <w:pPr>
        <w:jc w:val="center"/>
        <w:rPr>
          <w:sz w:val="56"/>
        </w:rPr>
      </w:pPr>
      <w:r w:rsidRPr="003C026A">
        <w:rPr>
          <w:b/>
          <w:sz w:val="56"/>
        </w:rPr>
        <w:t>RISK ASSESMENT</w:t>
      </w:r>
      <w:r w:rsidRPr="003C026A">
        <w:rPr>
          <w:sz w:val="56"/>
        </w:rPr>
        <w:t xml:space="preserve">                  </w:t>
      </w:r>
    </w:p>
    <w:p w14:paraId="3FF56E01" w14:textId="77777777" w:rsidR="00083943" w:rsidRPr="003C026A" w:rsidRDefault="00083943" w:rsidP="00083943">
      <w:pPr>
        <w:jc w:val="center"/>
        <w:rPr>
          <w:sz w:val="56"/>
        </w:rPr>
      </w:pPr>
      <w:r w:rsidRPr="003C026A">
        <w:rPr>
          <w:sz w:val="44"/>
        </w:rPr>
        <w:t>YARD</w:t>
      </w:r>
    </w:p>
    <w:p w14:paraId="458A00EB" w14:textId="77777777" w:rsidR="00083943" w:rsidRDefault="00083943" w:rsidP="00083943"/>
    <w:tbl>
      <w:tblPr>
        <w:tblW w:w="11340" w:type="dxa"/>
        <w:jc w:val="center"/>
        <w:tblBorders>
          <w:top w:val="single" w:sz="4" w:space="0" w:color="FF6600"/>
          <w:left w:val="single" w:sz="4" w:space="0" w:color="FF6600"/>
          <w:bottom w:val="single" w:sz="4" w:space="0" w:color="FF6600"/>
          <w:right w:val="single" w:sz="4" w:space="0" w:color="FF6600"/>
          <w:insideH w:val="single" w:sz="4" w:space="0" w:color="FF6600"/>
          <w:insideV w:val="single" w:sz="4" w:space="0" w:color="FF6600"/>
        </w:tblBorders>
        <w:tblLayout w:type="fixed"/>
        <w:tblCellMar>
          <w:left w:w="57" w:type="dxa"/>
          <w:right w:w="57" w:type="dxa"/>
        </w:tblCellMar>
        <w:tblLook w:val="04A0" w:firstRow="1" w:lastRow="0" w:firstColumn="1" w:lastColumn="0" w:noHBand="0" w:noVBand="1"/>
      </w:tblPr>
      <w:tblGrid>
        <w:gridCol w:w="1984"/>
        <w:gridCol w:w="1134"/>
        <w:gridCol w:w="3686"/>
        <w:gridCol w:w="283"/>
        <w:gridCol w:w="284"/>
        <w:gridCol w:w="283"/>
        <w:gridCol w:w="2835"/>
        <w:gridCol w:w="284"/>
        <w:gridCol w:w="283"/>
        <w:gridCol w:w="284"/>
      </w:tblGrid>
      <w:tr w:rsidR="00083943" w:rsidRPr="003C026A" w14:paraId="180C6612" w14:textId="77777777" w:rsidTr="0063234A">
        <w:trPr>
          <w:jc w:val="center"/>
        </w:trPr>
        <w:tc>
          <w:tcPr>
            <w:tcW w:w="11340" w:type="dxa"/>
            <w:gridSpan w:val="10"/>
            <w:shd w:val="clear" w:color="auto" w:fill="FF6600"/>
          </w:tcPr>
          <w:p w14:paraId="5A520811" w14:textId="7A3B8803" w:rsidR="00083943" w:rsidRPr="003C026A" w:rsidRDefault="00083943" w:rsidP="0063234A">
            <w:pPr>
              <w:jc w:val="center"/>
              <w:rPr>
                <w:sz w:val="32"/>
              </w:rPr>
            </w:pPr>
            <w:r w:rsidRPr="003C026A">
              <w:rPr>
                <w:sz w:val="32"/>
              </w:rPr>
              <w:t>TANKERS RECIRCULATION RA</w:t>
            </w:r>
          </w:p>
        </w:tc>
      </w:tr>
      <w:tr w:rsidR="00083943" w:rsidRPr="003C026A" w14:paraId="74090B82" w14:textId="77777777" w:rsidTr="0063234A">
        <w:trPr>
          <w:trHeight w:val="450"/>
          <w:jc w:val="center"/>
        </w:trPr>
        <w:tc>
          <w:tcPr>
            <w:tcW w:w="1984" w:type="dxa"/>
            <w:vMerge w:val="restart"/>
            <w:shd w:val="clear" w:color="auto" w:fill="auto"/>
          </w:tcPr>
          <w:p w14:paraId="2EB4779D"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5C5D88EA"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RISK</w:t>
            </w:r>
          </w:p>
        </w:tc>
        <w:tc>
          <w:tcPr>
            <w:tcW w:w="1134" w:type="dxa"/>
            <w:vMerge w:val="restart"/>
            <w:shd w:val="clear" w:color="auto" w:fill="auto"/>
          </w:tcPr>
          <w:p w14:paraId="0B5A72C5" w14:textId="77777777" w:rsidR="00083943" w:rsidRPr="003C026A" w:rsidRDefault="00083943" w:rsidP="0063234A">
            <w:pPr>
              <w:spacing w:before="120" w:after="120" w:line="240" w:lineRule="auto"/>
              <w:jc w:val="center"/>
              <w:rPr>
                <w:rFonts w:ascii="Arial" w:eastAsia="Times New Roman" w:hAnsi="Arial" w:cs="Arial"/>
                <w:sz w:val="14"/>
                <w:szCs w:val="14"/>
                <w:lang w:eastAsia="en-GB"/>
              </w:rPr>
            </w:pPr>
          </w:p>
          <w:p w14:paraId="27F1A96A" w14:textId="77777777" w:rsidR="00083943" w:rsidRPr="003C026A" w:rsidRDefault="00083943" w:rsidP="0063234A">
            <w:pPr>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PERSON AT RISK</w:t>
            </w:r>
          </w:p>
        </w:tc>
        <w:tc>
          <w:tcPr>
            <w:tcW w:w="3686" w:type="dxa"/>
            <w:vMerge w:val="restart"/>
            <w:shd w:val="clear" w:color="auto" w:fill="auto"/>
          </w:tcPr>
          <w:p w14:paraId="7CFD03AC" w14:textId="77777777" w:rsidR="00083943" w:rsidRPr="003C026A" w:rsidRDefault="00083943" w:rsidP="0063234A">
            <w:pPr>
              <w:spacing w:before="120" w:after="120" w:line="240" w:lineRule="auto"/>
              <w:jc w:val="center"/>
              <w:rPr>
                <w:rFonts w:ascii="Arial" w:eastAsia="Times New Roman" w:hAnsi="Arial" w:cs="Arial"/>
                <w:sz w:val="14"/>
                <w:szCs w:val="14"/>
                <w:lang w:eastAsia="en-GB"/>
              </w:rPr>
            </w:pPr>
          </w:p>
          <w:p w14:paraId="1182D838" w14:textId="77777777" w:rsidR="00083943" w:rsidRPr="003C026A" w:rsidRDefault="00083943" w:rsidP="0063234A">
            <w:pPr>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SIGNIFICANT HAZARDS</w:t>
            </w:r>
          </w:p>
        </w:tc>
        <w:tc>
          <w:tcPr>
            <w:tcW w:w="850" w:type="dxa"/>
            <w:gridSpan w:val="3"/>
            <w:shd w:val="clear" w:color="auto" w:fill="auto"/>
          </w:tcPr>
          <w:p w14:paraId="63ADA433" w14:textId="77777777" w:rsidR="00083943" w:rsidRPr="003C026A" w:rsidRDefault="00083943" w:rsidP="0063234A">
            <w:pPr>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RISK</w:t>
            </w:r>
          </w:p>
        </w:tc>
        <w:tc>
          <w:tcPr>
            <w:tcW w:w="2835" w:type="dxa"/>
            <w:vMerge w:val="restart"/>
            <w:shd w:val="clear" w:color="auto" w:fill="auto"/>
          </w:tcPr>
          <w:p w14:paraId="178119C9" w14:textId="77777777" w:rsidR="00083943" w:rsidRPr="003C026A" w:rsidRDefault="00083943" w:rsidP="0063234A">
            <w:pPr>
              <w:spacing w:before="120" w:after="120" w:line="240" w:lineRule="auto"/>
              <w:jc w:val="center"/>
              <w:rPr>
                <w:rFonts w:ascii="Arial" w:eastAsia="Times New Roman" w:hAnsi="Arial" w:cs="Arial"/>
                <w:sz w:val="14"/>
                <w:szCs w:val="14"/>
                <w:lang w:eastAsia="en-GB"/>
              </w:rPr>
            </w:pPr>
          </w:p>
          <w:p w14:paraId="4EC70504" w14:textId="77777777" w:rsidR="00083943" w:rsidRPr="003C026A" w:rsidRDefault="00083943" w:rsidP="0063234A">
            <w:pPr>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RISK CONTROL MEASURES</w:t>
            </w:r>
          </w:p>
        </w:tc>
        <w:tc>
          <w:tcPr>
            <w:tcW w:w="851" w:type="dxa"/>
            <w:gridSpan w:val="3"/>
            <w:shd w:val="clear" w:color="auto" w:fill="auto"/>
          </w:tcPr>
          <w:p w14:paraId="441851DB" w14:textId="77777777" w:rsidR="00083943" w:rsidRPr="003C026A" w:rsidRDefault="00083943" w:rsidP="0063234A">
            <w:pPr>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RESIDUAL RISK</w:t>
            </w:r>
          </w:p>
        </w:tc>
      </w:tr>
      <w:tr w:rsidR="00083943" w:rsidRPr="003C026A" w14:paraId="5DDA8DF0" w14:textId="77777777" w:rsidTr="0063234A">
        <w:trPr>
          <w:trHeight w:val="315"/>
          <w:jc w:val="center"/>
        </w:trPr>
        <w:tc>
          <w:tcPr>
            <w:tcW w:w="1984" w:type="dxa"/>
            <w:vMerge/>
            <w:shd w:val="clear" w:color="auto" w:fill="auto"/>
          </w:tcPr>
          <w:p w14:paraId="1A0B68F9"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1134" w:type="dxa"/>
            <w:vMerge/>
            <w:shd w:val="clear" w:color="auto" w:fill="auto"/>
          </w:tcPr>
          <w:p w14:paraId="42C6DDEA"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3686" w:type="dxa"/>
            <w:vMerge/>
            <w:shd w:val="clear" w:color="auto" w:fill="auto"/>
          </w:tcPr>
          <w:p w14:paraId="623C4275"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 w:type="dxa"/>
            <w:shd w:val="clear" w:color="auto" w:fill="auto"/>
          </w:tcPr>
          <w:p w14:paraId="3CCE6449"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L</w:t>
            </w:r>
          </w:p>
        </w:tc>
        <w:tc>
          <w:tcPr>
            <w:tcW w:w="284" w:type="dxa"/>
            <w:shd w:val="clear" w:color="auto" w:fill="auto"/>
          </w:tcPr>
          <w:p w14:paraId="54EA1FEE"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S</w:t>
            </w:r>
          </w:p>
        </w:tc>
        <w:tc>
          <w:tcPr>
            <w:tcW w:w="283" w:type="dxa"/>
            <w:shd w:val="clear" w:color="auto" w:fill="auto"/>
          </w:tcPr>
          <w:p w14:paraId="34D7DE61"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DR</w:t>
            </w:r>
          </w:p>
        </w:tc>
        <w:tc>
          <w:tcPr>
            <w:tcW w:w="2835" w:type="dxa"/>
            <w:vMerge/>
            <w:shd w:val="clear" w:color="auto" w:fill="auto"/>
          </w:tcPr>
          <w:p w14:paraId="587AFED0"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4" w:type="dxa"/>
            <w:shd w:val="clear" w:color="auto" w:fill="auto"/>
          </w:tcPr>
          <w:p w14:paraId="018E47A9"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L</w:t>
            </w:r>
          </w:p>
        </w:tc>
        <w:tc>
          <w:tcPr>
            <w:tcW w:w="283" w:type="dxa"/>
            <w:shd w:val="clear" w:color="auto" w:fill="auto"/>
          </w:tcPr>
          <w:p w14:paraId="4A5FC68E"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S</w:t>
            </w:r>
          </w:p>
        </w:tc>
        <w:tc>
          <w:tcPr>
            <w:tcW w:w="284" w:type="dxa"/>
            <w:shd w:val="clear" w:color="auto" w:fill="auto"/>
          </w:tcPr>
          <w:p w14:paraId="57511D36"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DR</w:t>
            </w:r>
          </w:p>
        </w:tc>
      </w:tr>
      <w:tr w:rsidR="00083943" w:rsidRPr="003C026A" w14:paraId="2508BE2F" w14:textId="77777777" w:rsidTr="0063234A">
        <w:trPr>
          <w:trHeight w:val="747"/>
          <w:jc w:val="center"/>
        </w:trPr>
        <w:tc>
          <w:tcPr>
            <w:tcW w:w="1984" w:type="dxa"/>
          </w:tcPr>
          <w:p w14:paraId="24840A8E" w14:textId="77777777" w:rsidR="00083943" w:rsidRPr="003C026A" w:rsidRDefault="00083943" w:rsidP="0063234A">
            <w:pPr>
              <w:tabs>
                <w:tab w:val="left" w:pos="1273"/>
              </w:tabs>
              <w:spacing w:before="120" w:after="120" w:line="240" w:lineRule="auto"/>
              <w:rPr>
                <w:rFonts w:ascii="Arial" w:eastAsia="Times New Roman" w:hAnsi="Arial" w:cs="Arial"/>
                <w:sz w:val="14"/>
                <w:szCs w:val="14"/>
                <w:lang w:eastAsia="en-GB"/>
              </w:rPr>
            </w:pPr>
          </w:p>
          <w:p w14:paraId="78959F4E"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CHEMICALS</w:t>
            </w:r>
          </w:p>
        </w:tc>
        <w:tc>
          <w:tcPr>
            <w:tcW w:w="1134" w:type="dxa"/>
          </w:tcPr>
          <w:p w14:paraId="1F0D7C9B"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TBO</w:t>
            </w:r>
          </w:p>
        </w:tc>
        <w:tc>
          <w:tcPr>
            <w:tcW w:w="3686" w:type="dxa"/>
          </w:tcPr>
          <w:p w14:paraId="63721728" w14:textId="77777777" w:rsidR="00083943" w:rsidRPr="003C026A" w:rsidRDefault="00083943" w:rsidP="0063234A">
            <w:pPr>
              <w:tabs>
                <w:tab w:val="left" w:pos="1273"/>
              </w:tabs>
              <w:spacing w:before="120" w:after="120" w:line="240" w:lineRule="auto"/>
              <w:jc w:val="center"/>
              <w:rPr>
                <w:rFonts w:ascii="Arial" w:hAnsi="Arial" w:cs="Arial"/>
                <w:b/>
                <w:color w:val="FFFFFF"/>
                <w:sz w:val="14"/>
                <w:szCs w:val="14"/>
              </w:rPr>
            </w:pPr>
            <w:r w:rsidRPr="003C026A">
              <w:rPr>
                <w:rFonts w:ascii="Arial" w:eastAsia="Times New Roman" w:hAnsi="Arial" w:cs="Arial"/>
                <w:sz w:val="14"/>
                <w:szCs w:val="14"/>
                <w:lang w:eastAsia="en-GB"/>
              </w:rPr>
              <w:t>Risk from sanitizer using for soak caps</w:t>
            </w:r>
          </w:p>
        </w:tc>
        <w:tc>
          <w:tcPr>
            <w:tcW w:w="283" w:type="dxa"/>
          </w:tcPr>
          <w:p w14:paraId="2AEF32FF"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3</w:t>
            </w:r>
          </w:p>
        </w:tc>
        <w:tc>
          <w:tcPr>
            <w:tcW w:w="284" w:type="dxa"/>
          </w:tcPr>
          <w:p w14:paraId="358435D5"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2</w:t>
            </w:r>
          </w:p>
        </w:tc>
        <w:tc>
          <w:tcPr>
            <w:tcW w:w="283" w:type="dxa"/>
          </w:tcPr>
          <w:p w14:paraId="2C11F403"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6</w:t>
            </w:r>
          </w:p>
        </w:tc>
        <w:tc>
          <w:tcPr>
            <w:tcW w:w="2835" w:type="dxa"/>
          </w:tcPr>
          <w:p w14:paraId="47CAE371"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PPE</w:t>
            </w:r>
          </w:p>
          <w:p w14:paraId="4D844369"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Chemical handling training</w:t>
            </w:r>
          </w:p>
        </w:tc>
        <w:tc>
          <w:tcPr>
            <w:tcW w:w="284" w:type="dxa"/>
          </w:tcPr>
          <w:p w14:paraId="661AF96B"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1</w:t>
            </w:r>
          </w:p>
        </w:tc>
        <w:tc>
          <w:tcPr>
            <w:tcW w:w="283" w:type="dxa"/>
          </w:tcPr>
          <w:p w14:paraId="33DF7BC0"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2</w:t>
            </w:r>
          </w:p>
        </w:tc>
        <w:tc>
          <w:tcPr>
            <w:tcW w:w="284" w:type="dxa"/>
          </w:tcPr>
          <w:p w14:paraId="1F9B5496"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2</w:t>
            </w:r>
          </w:p>
        </w:tc>
      </w:tr>
      <w:tr w:rsidR="00083943" w:rsidRPr="003C026A" w14:paraId="2358DAC8" w14:textId="77777777" w:rsidTr="0063234A">
        <w:trPr>
          <w:trHeight w:val="587"/>
          <w:jc w:val="center"/>
        </w:trPr>
        <w:tc>
          <w:tcPr>
            <w:tcW w:w="1984" w:type="dxa"/>
            <w:hideMark/>
          </w:tcPr>
          <w:p w14:paraId="5B74D3AF"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REPETIVE STRAIN INJURY(R.S.I.)</w:t>
            </w:r>
          </w:p>
        </w:tc>
        <w:tc>
          <w:tcPr>
            <w:tcW w:w="1134" w:type="dxa"/>
            <w:hideMark/>
          </w:tcPr>
          <w:p w14:paraId="2BE9CCC6"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N/A</w:t>
            </w:r>
          </w:p>
        </w:tc>
        <w:tc>
          <w:tcPr>
            <w:tcW w:w="3686" w:type="dxa"/>
            <w:hideMark/>
          </w:tcPr>
          <w:p w14:paraId="4361867F"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N/A</w:t>
            </w:r>
          </w:p>
        </w:tc>
        <w:tc>
          <w:tcPr>
            <w:tcW w:w="283" w:type="dxa"/>
          </w:tcPr>
          <w:p w14:paraId="0F718351"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4" w:type="dxa"/>
          </w:tcPr>
          <w:p w14:paraId="10C7715A"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 w:type="dxa"/>
          </w:tcPr>
          <w:p w14:paraId="4E5442A4"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5" w:type="dxa"/>
            <w:hideMark/>
          </w:tcPr>
          <w:p w14:paraId="118D6938"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N/A</w:t>
            </w:r>
          </w:p>
        </w:tc>
        <w:tc>
          <w:tcPr>
            <w:tcW w:w="284" w:type="dxa"/>
          </w:tcPr>
          <w:p w14:paraId="790A4270"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 w:type="dxa"/>
          </w:tcPr>
          <w:p w14:paraId="19A3AC44"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4" w:type="dxa"/>
          </w:tcPr>
          <w:p w14:paraId="37145DA2"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r>
      <w:tr w:rsidR="00083943" w:rsidRPr="003C026A" w14:paraId="78EA96AA" w14:textId="77777777" w:rsidTr="0063234A">
        <w:trPr>
          <w:trHeight w:val="558"/>
          <w:jc w:val="center"/>
        </w:trPr>
        <w:tc>
          <w:tcPr>
            <w:tcW w:w="1984" w:type="dxa"/>
            <w:hideMark/>
          </w:tcPr>
          <w:p w14:paraId="22CDF6B6"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UPPER LIMB DISORDER (U.L.D)</w:t>
            </w:r>
          </w:p>
        </w:tc>
        <w:tc>
          <w:tcPr>
            <w:tcW w:w="1134" w:type="dxa"/>
            <w:hideMark/>
          </w:tcPr>
          <w:p w14:paraId="527E659B"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N/A</w:t>
            </w:r>
          </w:p>
        </w:tc>
        <w:tc>
          <w:tcPr>
            <w:tcW w:w="3686" w:type="dxa"/>
            <w:hideMark/>
          </w:tcPr>
          <w:p w14:paraId="560CBBB5"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N/A</w:t>
            </w:r>
          </w:p>
        </w:tc>
        <w:tc>
          <w:tcPr>
            <w:tcW w:w="283" w:type="dxa"/>
          </w:tcPr>
          <w:p w14:paraId="4189E4C6"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4" w:type="dxa"/>
          </w:tcPr>
          <w:p w14:paraId="621A477C"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 w:type="dxa"/>
          </w:tcPr>
          <w:p w14:paraId="25354BCC"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5" w:type="dxa"/>
            <w:hideMark/>
          </w:tcPr>
          <w:p w14:paraId="08A98C3B"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N/A</w:t>
            </w:r>
          </w:p>
        </w:tc>
        <w:tc>
          <w:tcPr>
            <w:tcW w:w="284" w:type="dxa"/>
          </w:tcPr>
          <w:p w14:paraId="6B7572F8"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 w:type="dxa"/>
          </w:tcPr>
          <w:p w14:paraId="13C8957F"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4" w:type="dxa"/>
          </w:tcPr>
          <w:p w14:paraId="111BF74A"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r>
      <w:tr w:rsidR="00083943" w:rsidRPr="003C026A" w14:paraId="0AB21A6A" w14:textId="77777777" w:rsidTr="0063234A">
        <w:trPr>
          <w:trHeight w:val="558"/>
          <w:jc w:val="center"/>
        </w:trPr>
        <w:tc>
          <w:tcPr>
            <w:tcW w:w="1984" w:type="dxa"/>
            <w:hideMark/>
          </w:tcPr>
          <w:p w14:paraId="5AA2EE38"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MANUAL HANDLING</w:t>
            </w:r>
          </w:p>
        </w:tc>
        <w:tc>
          <w:tcPr>
            <w:tcW w:w="1134" w:type="dxa"/>
            <w:hideMark/>
          </w:tcPr>
          <w:p w14:paraId="3799BAED"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TBO</w:t>
            </w:r>
          </w:p>
        </w:tc>
        <w:tc>
          <w:tcPr>
            <w:tcW w:w="3686" w:type="dxa"/>
            <w:hideMark/>
          </w:tcPr>
          <w:p w14:paraId="1FA4F51C"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 xml:space="preserve">Risk of strains </w:t>
            </w:r>
            <w:proofErr w:type="gramStart"/>
            <w:r w:rsidRPr="003C026A">
              <w:rPr>
                <w:rFonts w:ascii="Arial" w:eastAsia="Times New Roman" w:hAnsi="Arial" w:cs="Arial"/>
                <w:sz w:val="14"/>
                <w:szCs w:val="14"/>
                <w:lang w:eastAsia="en-GB"/>
              </w:rPr>
              <w:t>from  handling</w:t>
            </w:r>
            <w:proofErr w:type="gramEnd"/>
            <w:r w:rsidRPr="003C026A">
              <w:rPr>
                <w:rFonts w:ascii="Arial" w:eastAsia="Times New Roman" w:hAnsi="Arial" w:cs="Arial"/>
                <w:sz w:val="14"/>
                <w:szCs w:val="14"/>
                <w:lang w:eastAsia="en-GB"/>
              </w:rPr>
              <w:t xml:space="preserve"> Tanker connections </w:t>
            </w:r>
          </w:p>
        </w:tc>
        <w:tc>
          <w:tcPr>
            <w:tcW w:w="283" w:type="dxa"/>
            <w:hideMark/>
          </w:tcPr>
          <w:p w14:paraId="165BF2F0"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3</w:t>
            </w:r>
          </w:p>
        </w:tc>
        <w:tc>
          <w:tcPr>
            <w:tcW w:w="284" w:type="dxa"/>
            <w:hideMark/>
          </w:tcPr>
          <w:p w14:paraId="6083AAC4"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4</w:t>
            </w:r>
          </w:p>
        </w:tc>
        <w:tc>
          <w:tcPr>
            <w:tcW w:w="283" w:type="dxa"/>
            <w:hideMark/>
          </w:tcPr>
          <w:p w14:paraId="363B0948"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12</w:t>
            </w:r>
          </w:p>
        </w:tc>
        <w:tc>
          <w:tcPr>
            <w:tcW w:w="2835" w:type="dxa"/>
            <w:hideMark/>
          </w:tcPr>
          <w:p w14:paraId="11DFCE19"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Manual handling training</w:t>
            </w:r>
          </w:p>
        </w:tc>
        <w:tc>
          <w:tcPr>
            <w:tcW w:w="284" w:type="dxa"/>
            <w:hideMark/>
          </w:tcPr>
          <w:p w14:paraId="51F25EBC"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2</w:t>
            </w:r>
          </w:p>
        </w:tc>
        <w:tc>
          <w:tcPr>
            <w:tcW w:w="283" w:type="dxa"/>
            <w:hideMark/>
          </w:tcPr>
          <w:p w14:paraId="5A294157"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4</w:t>
            </w:r>
          </w:p>
        </w:tc>
        <w:tc>
          <w:tcPr>
            <w:tcW w:w="284" w:type="dxa"/>
            <w:hideMark/>
          </w:tcPr>
          <w:p w14:paraId="7BBC87C9"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8</w:t>
            </w:r>
          </w:p>
        </w:tc>
      </w:tr>
      <w:tr w:rsidR="00083943" w:rsidRPr="003C026A" w14:paraId="2CDCBA0F" w14:textId="77777777" w:rsidTr="0063234A">
        <w:trPr>
          <w:trHeight w:val="381"/>
          <w:jc w:val="center"/>
        </w:trPr>
        <w:tc>
          <w:tcPr>
            <w:tcW w:w="1984" w:type="dxa"/>
            <w:hideMark/>
          </w:tcPr>
          <w:p w14:paraId="6DAC19AA"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KNIVES</w:t>
            </w:r>
          </w:p>
        </w:tc>
        <w:tc>
          <w:tcPr>
            <w:tcW w:w="1134" w:type="dxa"/>
            <w:hideMark/>
          </w:tcPr>
          <w:p w14:paraId="7E6181B2"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N/A</w:t>
            </w:r>
          </w:p>
        </w:tc>
        <w:tc>
          <w:tcPr>
            <w:tcW w:w="3686" w:type="dxa"/>
            <w:hideMark/>
          </w:tcPr>
          <w:p w14:paraId="7DB97C13"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 xml:space="preserve">N/A </w:t>
            </w:r>
          </w:p>
        </w:tc>
        <w:tc>
          <w:tcPr>
            <w:tcW w:w="283" w:type="dxa"/>
          </w:tcPr>
          <w:p w14:paraId="4FD9F331"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4" w:type="dxa"/>
          </w:tcPr>
          <w:p w14:paraId="7753763D"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 w:type="dxa"/>
          </w:tcPr>
          <w:p w14:paraId="57EC0163"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5" w:type="dxa"/>
            <w:hideMark/>
          </w:tcPr>
          <w:p w14:paraId="13FE1D4B"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N/A</w:t>
            </w:r>
          </w:p>
        </w:tc>
        <w:tc>
          <w:tcPr>
            <w:tcW w:w="284" w:type="dxa"/>
          </w:tcPr>
          <w:p w14:paraId="16B6700F"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 w:type="dxa"/>
          </w:tcPr>
          <w:p w14:paraId="6FF5B08F"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4" w:type="dxa"/>
          </w:tcPr>
          <w:p w14:paraId="3F83583C"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r>
      <w:tr w:rsidR="00083943" w:rsidRPr="003C026A" w14:paraId="69EC0346" w14:textId="77777777" w:rsidTr="0063234A">
        <w:trPr>
          <w:trHeight w:val="401"/>
          <w:jc w:val="center"/>
        </w:trPr>
        <w:tc>
          <w:tcPr>
            <w:tcW w:w="1984" w:type="dxa"/>
            <w:hideMark/>
          </w:tcPr>
          <w:p w14:paraId="2ADA9722"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AEROSOLS</w:t>
            </w:r>
          </w:p>
        </w:tc>
        <w:tc>
          <w:tcPr>
            <w:tcW w:w="1134" w:type="dxa"/>
          </w:tcPr>
          <w:p w14:paraId="1EE4CA58"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N/A</w:t>
            </w:r>
          </w:p>
        </w:tc>
        <w:tc>
          <w:tcPr>
            <w:tcW w:w="3686" w:type="dxa"/>
          </w:tcPr>
          <w:p w14:paraId="4A336763"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N/A</w:t>
            </w:r>
          </w:p>
        </w:tc>
        <w:tc>
          <w:tcPr>
            <w:tcW w:w="283" w:type="dxa"/>
          </w:tcPr>
          <w:p w14:paraId="31121D81"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4" w:type="dxa"/>
          </w:tcPr>
          <w:p w14:paraId="1F029DDB"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 w:type="dxa"/>
          </w:tcPr>
          <w:p w14:paraId="426E92AE"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5" w:type="dxa"/>
          </w:tcPr>
          <w:p w14:paraId="26FDF8ED"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4" w:type="dxa"/>
          </w:tcPr>
          <w:p w14:paraId="78435C29"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 w:type="dxa"/>
          </w:tcPr>
          <w:p w14:paraId="4B337659"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4" w:type="dxa"/>
          </w:tcPr>
          <w:p w14:paraId="10500C14"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r>
      <w:tr w:rsidR="00083943" w:rsidRPr="003C026A" w14:paraId="4F473645" w14:textId="77777777" w:rsidTr="0063234A">
        <w:trPr>
          <w:trHeight w:val="930"/>
          <w:jc w:val="center"/>
        </w:trPr>
        <w:tc>
          <w:tcPr>
            <w:tcW w:w="1984" w:type="dxa"/>
          </w:tcPr>
          <w:p w14:paraId="1E46947C"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14BB1CC9"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SLIPS TRIPS &amp; FALLS</w:t>
            </w:r>
          </w:p>
        </w:tc>
        <w:tc>
          <w:tcPr>
            <w:tcW w:w="1134" w:type="dxa"/>
          </w:tcPr>
          <w:p w14:paraId="694C0649"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249A125C"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TBO</w:t>
            </w:r>
          </w:p>
        </w:tc>
        <w:tc>
          <w:tcPr>
            <w:tcW w:w="3686" w:type="dxa"/>
            <w:hideMark/>
          </w:tcPr>
          <w:p w14:paraId="45BF2638"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 xml:space="preserve">Wet slippery surfaces could cause </w:t>
            </w:r>
            <w:proofErr w:type="gramStart"/>
            <w:r w:rsidRPr="003C026A">
              <w:rPr>
                <w:rFonts w:ascii="Arial" w:eastAsia="Times New Roman" w:hAnsi="Arial" w:cs="Arial"/>
                <w:sz w:val="14"/>
                <w:szCs w:val="14"/>
                <w:lang w:eastAsia="en-GB"/>
              </w:rPr>
              <w:t>slips ,</w:t>
            </w:r>
            <w:proofErr w:type="gramEnd"/>
            <w:r w:rsidRPr="003C026A">
              <w:rPr>
                <w:rFonts w:ascii="Arial" w:eastAsia="Times New Roman" w:hAnsi="Arial" w:cs="Arial"/>
                <w:sz w:val="14"/>
                <w:szCs w:val="14"/>
                <w:lang w:eastAsia="en-GB"/>
              </w:rPr>
              <w:t xml:space="preserve"> trips or falls which can be exasperated by severe winter conditions.</w:t>
            </w:r>
          </w:p>
          <w:p w14:paraId="512A012B"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 w:type="dxa"/>
          </w:tcPr>
          <w:p w14:paraId="537BABC2"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4A7902D9"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1F6F22B7"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3</w:t>
            </w:r>
          </w:p>
        </w:tc>
        <w:tc>
          <w:tcPr>
            <w:tcW w:w="284" w:type="dxa"/>
          </w:tcPr>
          <w:p w14:paraId="05937ED5"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06755546"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5E551221"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3</w:t>
            </w:r>
          </w:p>
        </w:tc>
        <w:tc>
          <w:tcPr>
            <w:tcW w:w="283" w:type="dxa"/>
          </w:tcPr>
          <w:p w14:paraId="00A56292"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63C321B3"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4FF0C5BD"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9</w:t>
            </w:r>
          </w:p>
        </w:tc>
        <w:tc>
          <w:tcPr>
            <w:tcW w:w="2835" w:type="dxa"/>
          </w:tcPr>
          <w:p w14:paraId="62DED6AC" w14:textId="77777777" w:rsidR="00083943" w:rsidRPr="003C026A" w:rsidRDefault="00083943" w:rsidP="0063234A">
            <w:pPr>
              <w:tabs>
                <w:tab w:val="left" w:pos="1273"/>
              </w:tabs>
              <w:spacing w:before="120" w:after="120" w:line="240" w:lineRule="auto"/>
              <w:rPr>
                <w:rFonts w:ascii="Arial" w:eastAsia="Times New Roman" w:hAnsi="Arial" w:cs="Arial"/>
                <w:sz w:val="14"/>
                <w:szCs w:val="14"/>
                <w:lang w:eastAsia="en-GB"/>
              </w:rPr>
            </w:pPr>
            <w:r w:rsidRPr="003C026A">
              <w:rPr>
                <w:rFonts w:ascii="Arial" w:eastAsia="Times New Roman" w:hAnsi="Arial" w:cs="Arial"/>
                <w:sz w:val="14"/>
                <w:szCs w:val="14"/>
                <w:lang w:eastAsia="en-GB"/>
              </w:rPr>
              <w:t xml:space="preserve">Compulsory slips, trips &amp; falls awareness training gritting, gritting, squeegees  </w:t>
            </w:r>
          </w:p>
        </w:tc>
        <w:tc>
          <w:tcPr>
            <w:tcW w:w="284" w:type="dxa"/>
          </w:tcPr>
          <w:p w14:paraId="19DE7DB9"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0789D1A4"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4D3C333B"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2</w:t>
            </w:r>
          </w:p>
        </w:tc>
        <w:tc>
          <w:tcPr>
            <w:tcW w:w="283" w:type="dxa"/>
          </w:tcPr>
          <w:p w14:paraId="1986302F"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4BF33511"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4C47BDA5"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3</w:t>
            </w:r>
          </w:p>
        </w:tc>
        <w:tc>
          <w:tcPr>
            <w:tcW w:w="284" w:type="dxa"/>
          </w:tcPr>
          <w:p w14:paraId="77432F11"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67718DFE"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0A613BFE"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6</w:t>
            </w:r>
          </w:p>
        </w:tc>
      </w:tr>
      <w:tr w:rsidR="00083943" w:rsidRPr="003C026A" w14:paraId="358173DD" w14:textId="77777777" w:rsidTr="0063234A">
        <w:trPr>
          <w:trHeight w:val="558"/>
          <w:jc w:val="center"/>
        </w:trPr>
        <w:tc>
          <w:tcPr>
            <w:tcW w:w="1984" w:type="dxa"/>
          </w:tcPr>
          <w:p w14:paraId="79F9DB57"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0160967D"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MACHINERY</w:t>
            </w:r>
          </w:p>
        </w:tc>
        <w:tc>
          <w:tcPr>
            <w:tcW w:w="1134" w:type="dxa"/>
          </w:tcPr>
          <w:p w14:paraId="7179F2E1"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TBO</w:t>
            </w:r>
          </w:p>
        </w:tc>
        <w:tc>
          <w:tcPr>
            <w:tcW w:w="3686" w:type="dxa"/>
          </w:tcPr>
          <w:p w14:paraId="6E6787CA"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 xml:space="preserve">Risk of injury from Tanker connections, valves. </w:t>
            </w:r>
          </w:p>
        </w:tc>
        <w:tc>
          <w:tcPr>
            <w:tcW w:w="283" w:type="dxa"/>
          </w:tcPr>
          <w:p w14:paraId="14D144E6"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3</w:t>
            </w:r>
          </w:p>
        </w:tc>
        <w:tc>
          <w:tcPr>
            <w:tcW w:w="284" w:type="dxa"/>
          </w:tcPr>
          <w:p w14:paraId="3B4CF06A"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4</w:t>
            </w:r>
          </w:p>
        </w:tc>
        <w:tc>
          <w:tcPr>
            <w:tcW w:w="283" w:type="dxa"/>
          </w:tcPr>
          <w:p w14:paraId="11AFE994"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12</w:t>
            </w:r>
          </w:p>
        </w:tc>
        <w:tc>
          <w:tcPr>
            <w:tcW w:w="2835" w:type="dxa"/>
          </w:tcPr>
          <w:p w14:paraId="24A088CA"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N/A</w:t>
            </w:r>
          </w:p>
        </w:tc>
        <w:tc>
          <w:tcPr>
            <w:tcW w:w="284" w:type="dxa"/>
          </w:tcPr>
          <w:p w14:paraId="3DAC85CC"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2</w:t>
            </w:r>
          </w:p>
        </w:tc>
        <w:tc>
          <w:tcPr>
            <w:tcW w:w="283" w:type="dxa"/>
          </w:tcPr>
          <w:p w14:paraId="1E95C9D7"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4</w:t>
            </w:r>
          </w:p>
        </w:tc>
        <w:tc>
          <w:tcPr>
            <w:tcW w:w="284" w:type="dxa"/>
          </w:tcPr>
          <w:p w14:paraId="736CF1B4"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8</w:t>
            </w:r>
          </w:p>
        </w:tc>
      </w:tr>
      <w:tr w:rsidR="00083943" w:rsidRPr="003C026A" w14:paraId="5B113136" w14:textId="77777777" w:rsidTr="0063234A">
        <w:trPr>
          <w:trHeight w:val="566"/>
          <w:jc w:val="center"/>
        </w:trPr>
        <w:tc>
          <w:tcPr>
            <w:tcW w:w="1984" w:type="dxa"/>
          </w:tcPr>
          <w:p w14:paraId="4246A74C"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2B8CE96D"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COLD CONDITONS</w:t>
            </w:r>
          </w:p>
        </w:tc>
        <w:tc>
          <w:tcPr>
            <w:tcW w:w="1134" w:type="dxa"/>
          </w:tcPr>
          <w:p w14:paraId="57E3B3C4"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557456BF"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TBO</w:t>
            </w:r>
          </w:p>
        </w:tc>
        <w:tc>
          <w:tcPr>
            <w:tcW w:w="3686" w:type="dxa"/>
          </w:tcPr>
          <w:p w14:paraId="6B30B07B" w14:textId="77777777" w:rsidR="00083943" w:rsidRPr="003C026A" w:rsidRDefault="00083943" w:rsidP="0063234A">
            <w:pPr>
              <w:tabs>
                <w:tab w:val="left" w:pos="1273"/>
              </w:tabs>
              <w:jc w:val="center"/>
              <w:rPr>
                <w:rFonts w:ascii="Arial" w:hAnsi="Arial" w:cs="Arial"/>
                <w:sz w:val="14"/>
                <w:szCs w:val="20"/>
              </w:rPr>
            </w:pPr>
          </w:p>
          <w:p w14:paraId="45EF4962" w14:textId="77777777" w:rsidR="00083943" w:rsidRPr="003C026A" w:rsidRDefault="00083943" w:rsidP="0063234A">
            <w:pPr>
              <w:tabs>
                <w:tab w:val="left" w:pos="1273"/>
              </w:tabs>
              <w:jc w:val="center"/>
              <w:rPr>
                <w:rFonts w:ascii="Arial" w:hAnsi="Arial" w:cs="Arial"/>
                <w:sz w:val="14"/>
                <w:szCs w:val="20"/>
              </w:rPr>
            </w:pPr>
            <w:r w:rsidRPr="003C026A">
              <w:rPr>
                <w:rFonts w:ascii="Arial" w:hAnsi="Arial" w:cs="Arial"/>
                <w:sz w:val="14"/>
                <w:szCs w:val="20"/>
              </w:rPr>
              <w:t>Extremely cold outside temperature</w:t>
            </w:r>
          </w:p>
        </w:tc>
        <w:tc>
          <w:tcPr>
            <w:tcW w:w="283" w:type="dxa"/>
          </w:tcPr>
          <w:p w14:paraId="07DF0142" w14:textId="77777777" w:rsidR="00083943" w:rsidRPr="003C026A" w:rsidRDefault="00083943" w:rsidP="0063234A">
            <w:pPr>
              <w:tabs>
                <w:tab w:val="left" w:pos="1273"/>
              </w:tabs>
              <w:jc w:val="center"/>
              <w:rPr>
                <w:rFonts w:ascii="Arial" w:hAnsi="Arial" w:cs="Arial"/>
                <w:sz w:val="14"/>
                <w:szCs w:val="20"/>
              </w:rPr>
            </w:pPr>
          </w:p>
          <w:p w14:paraId="113FED7D" w14:textId="77777777" w:rsidR="00083943" w:rsidRPr="003C026A" w:rsidRDefault="00083943" w:rsidP="0063234A">
            <w:pPr>
              <w:tabs>
                <w:tab w:val="left" w:pos="1273"/>
              </w:tabs>
              <w:jc w:val="center"/>
              <w:rPr>
                <w:rFonts w:ascii="Arial" w:hAnsi="Arial" w:cs="Arial"/>
                <w:sz w:val="14"/>
                <w:szCs w:val="20"/>
              </w:rPr>
            </w:pPr>
            <w:r w:rsidRPr="003C026A">
              <w:rPr>
                <w:rFonts w:ascii="Arial" w:hAnsi="Arial" w:cs="Arial"/>
                <w:sz w:val="14"/>
                <w:szCs w:val="20"/>
              </w:rPr>
              <w:t>4</w:t>
            </w:r>
          </w:p>
        </w:tc>
        <w:tc>
          <w:tcPr>
            <w:tcW w:w="284" w:type="dxa"/>
          </w:tcPr>
          <w:p w14:paraId="5C8683D7" w14:textId="77777777" w:rsidR="00083943" w:rsidRPr="003C026A" w:rsidRDefault="00083943" w:rsidP="0063234A">
            <w:pPr>
              <w:tabs>
                <w:tab w:val="left" w:pos="1273"/>
              </w:tabs>
              <w:jc w:val="center"/>
              <w:rPr>
                <w:rFonts w:ascii="Arial" w:hAnsi="Arial" w:cs="Arial"/>
                <w:sz w:val="14"/>
                <w:szCs w:val="20"/>
              </w:rPr>
            </w:pPr>
          </w:p>
          <w:p w14:paraId="2F7CA81F" w14:textId="77777777" w:rsidR="00083943" w:rsidRPr="003C026A" w:rsidRDefault="00083943" w:rsidP="0063234A">
            <w:pPr>
              <w:tabs>
                <w:tab w:val="left" w:pos="1273"/>
              </w:tabs>
              <w:jc w:val="center"/>
              <w:rPr>
                <w:rFonts w:ascii="Arial" w:hAnsi="Arial" w:cs="Arial"/>
                <w:sz w:val="14"/>
                <w:szCs w:val="20"/>
              </w:rPr>
            </w:pPr>
            <w:r w:rsidRPr="003C026A">
              <w:rPr>
                <w:rFonts w:ascii="Arial" w:hAnsi="Arial" w:cs="Arial"/>
                <w:sz w:val="14"/>
                <w:szCs w:val="20"/>
              </w:rPr>
              <w:t>3</w:t>
            </w:r>
          </w:p>
        </w:tc>
        <w:tc>
          <w:tcPr>
            <w:tcW w:w="283" w:type="dxa"/>
          </w:tcPr>
          <w:p w14:paraId="5C4A7F02" w14:textId="77777777" w:rsidR="00083943" w:rsidRPr="003C026A" w:rsidRDefault="00083943" w:rsidP="0063234A">
            <w:pPr>
              <w:tabs>
                <w:tab w:val="left" w:pos="1273"/>
              </w:tabs>
              <w:jc w:val="center"/>
              <w:rPr>
                <w:rFonts w:ascii="Arial" w:hAnsi="Arial" w:cs="Arial"/>
                <w:sz w:val="14"/>
                <w:szCs w:val="20"/>
              </w:rPr>
            </w:pPr>
          </w:p>
          <w:p w14:paraId="30F75016" w14:textId="77777777" w:rsidR="00083943" w:rsidRPr="003C026A" w:rsidRDefault="00083943" w:rsidP="0063234A">
            <w:pPr>
              <w:tabs>
                <w:tab w:val="left" w:pos="1273"/>
              </w:tabs>
              <w:jc w:val="center"/>
              <w:rPr>
                <w:rFonts w:ascii="Arial" w:hAnsi="Arial" w:cs="Arial"/>
                <w:sz w:val="14"/>
                <w:szCs w:val="20"/>
              </w:rPr>
            </w:pPr>
            <w:r w:rsidRPr="003C026A">
              <w:rPr>
                <w:rFonts w:ascii="Arial" w:hAnsi="Arial" w:cs="Arial"/>
                <w:sz w:val="14"/>
                <w:szCs w:val="20"/>
              </w:rPr>
              <w:t>12</w:t>
            </w:r>
          </w:p>
        </w:tc>
        <w:tc>
          <w:tcPr>
            <w:tcW w:w="2835" w:type="dxa"/>
          </w:tcPr>
          <w:p w14:paraId="1AC82619" w14:textId="77777777" w:rsidR="00083943" w:rsidRPr="003C026A" w:rsidRDefault="00083943" w:rsidP="0063234A">
            <w:pPr>
              <w:tabs>
                <w:tab w:val="left" w:pos="1273"/>
              </w:tabs>
              <w:jc w:val="center"/>
              <w:rPr>
                <w:rFonts w:ascii="Arial" w:hAnsi="Arial" w:cs="Arial"/>
                <w:sz w:val="14"/>
                <w:szCs w:val="20"/>
              </w:rPr>
            </w:pPr>
            <w:r w:rsidRPr="003C026A">
              <w:rPr>
                <w:rFonts w:ascii="Arial" w:hAnsi="Arial" w:cs="Arial"/>
                <w:sz w:val="14"/>
                <w:szCs w:val="20"/>
              </w:rPr>
              <w:t xml:space="preserve">Compulsory use of </w:t>
            </w:r>
            <w:proofErr w:type="gramStart"/>
            <w:r w:rsidRPr="003C026A">
              <w:rPr>
                <w:rFonts w:ascii="Arial" w:hAnsi="Arial" w:cs="Arial"/>
                <w:sz w:val="14"/>
                <w:szCs w:val="20"/>
              </w:rPr>
              <w:t>Yard  PPE</w:t>
            </w:r>
            <w:proofErr w:type="gramEnd"/>
          </w:p>
          <w:p w14:paraId="0B6A5936" w14:textId="77777777" w:rsidR="00083943" w:rsidRPr="003C026A" w:rsidRDefault="00083943" w:rsidP="0063234A">
            <w:pPr>
              <w:tabs>
                <w:tab w:val="left" w:pos="1273"/>
              </w:tabs>
              <w:jc w:val="center"/>
              <w:rPr>
                <w:rFonts w:ascii="Arial" w:hAnsi="Arial" w:cs="Arial"/>
                <w:sz w:val="14"/>
                <w:szCs w:val="20"/>
              </w:rPr>
            </w:pPr>
            <w:r w:rsidRPr="003C026A">
              <w:rPr>
                <w:rFonts w:ascii="Arial" w:hAnsi="Arial" w:cs="Arial"/>
                <w:sz w:val="14"/>
                <w:szCs w:val="20"/>
              </w:rPr>
              <w:t>Thermal underwear &amp; gloves available</w:t>
            </w:r>
          </w:p>
          <w:p w14:paraId="09ED3514" w14:textId="77777777" w:rsidR="00083943" w:rsidRPr="003C026A" w:rsidRDefault="00083943" w:rsidP="0063234A">
            <w:pPr>
              <w:tabs>
                <w:tab w:val="left" w:pos="1273"/>
              </w:tabs>
              <w:jc w:val="center"/>
              <w:rPr>
                <w:rFonts w:ascii="Arial" w:hAnsi="Arial" w:cs="Arial"/>
                <w:sz w:val="14"/>
                <w:szCs w:val="20"/>
              </w:rPr>
            </w:pPr>
            <w:r w:rsidRPr="003C026A">
              <w:rPr>
                <w:rFonts w:ascii="Arial" w:hAnsi="Arial" w:cs="Arial"/>
                <w:sz w:val="14"/>
                <w:szCs w:val="20"/>
              </w:rPr>
              <w:t>Increased breaks</w:t>
            </w:r>
          </w:p>
        </w:tc>
        <w:tc>
          <w:tcPr>
            <w:tcW w:w="284" w:type="dxa"/>
          </w:tcPr>
          <w:p w14:paraId="6C19E62D" w14:textId="77777777" w:rsidR="00083943" w:rsidRPr="003C026A" w:rsidRDefault="00083943" w:rsidP="0063234A">
            <w:pPr>
              <w:tabs>
                <w:tab w:val="left" w:pos="1273"/>
              </w:tabs>
              <w:jc w:val="center"/>
              <w:rPr>
                <w:rFonts w:ascii="Arial" w:hAnsi="Arial" w:cs="Arial"/>
                <w:sz w:val="14"/>
                <w:szCs w:val="20"/>
              </w:rPr>
            </w:pPr>
          </w:p>
          <w:p w14:paraId="38A0491B" w14:textId="77777777" w:rsidR="00083943" w:rsidRPr="003C026A" w:rsidRDefault="00083943" w:rsidP="0063234A">
            <w:pPr>
              <w:tabs>
                <w:tab w:val="left" w:pos="1273"/>
              </w:tabs>
              <w:jc w:val="center"/>
              <w:rPr>
                <w:rFonts w:ascii="Arial" w:hAnsi="Arial" w:cs="Arial"/>
                <w:sz w:val="14"/>
                <w:szCs w:val="20"/>
              </w:rPr>
            </w:pPr>
            <w:r w:rsidRPr="003C026A">
              <w:rPr>
                <w:rFonts w:ascii="Arial" w:hAnsi="Arial" w:cs="Arial"/>
                <w:sz w:val="14"/>
                <w:szCs w:val="20"/>
              </w:rPr>
              <w:t>2</w:t>
            </w:r>
          </w:p>
        </w:tc>
        <w:tc>
          <w:tcPr>
            <w:tcW w:w="283" w:type="dxa"/>
          </w:tcPr>
          <w:p w14:paraId="782154EA" w14:textId="77777777" w:rsidR="00083943" w:rsidRPr="003C026A" w:rsidRDefault="00083943" w:rsidP="0063234A">
            <w:pPr>
              <w:tabs>
                <w:tab w:val="left" w:pos="1273"/>
              </w:tabs>
              <w:jc w:val="center"/>
              <w:rPr>
                <w:rFonts w:ascii="Arial" w:hAnsi="Arial" w:cs="Arial"/>
                <w:sz w:val="14"/>
                <w:szCs w:val="20"/>
              </w:rPr>
            </w:pPr>
          </w:p>
          <w:p w14:paraId="31C3997B" w14:textId="77777777" w:rsidR="00083943" w:rsidRPr="003C026A" w:rsidRDefault="00083943" w:rsidP="0063234A">
            <w:pPr>
              <w:tabs>
                <w:tab w:val="left" w:pos="1273"/>
              </w:tabs>
              <w:jc w:val="center"/>
              <w:rPr>
                <w:rFonts w:ascii="Arial" w:hAnsi="Arial" w:cs="Arial"/>
                <w:sz w:val="14"/>
                <w:szCs w:val="20"/>
              </w:rPr>
            </w:pPr>
            <w:r w:rsidRPr="003C026A">
              <w:rPr>
                <w:rFonts w:ascii="Arial" w:hAnsi="Arial" w:cs="Arial"/>
                <w:sz w:val="14"/>
                <w:szCs w:val="20"/>
              </w:rPr>
              <w:t>3</w:t>
            </w:r>
          </w:p>
        </w:tc>
        <w:tc>
          <w:tcPr>
            <w:tcW w:w="284" w:type="dxa"/>
          </w:tcPr>
          <w:p w14:paraId="37E3E2EB" w14:textId="77777777" w:rsidR="00083943" w:rsidRPr="003C026A" w:rsidRDefault="00083943" w:rsidP="0063234A">
            <w:pPr>
              <w:tabs>
                <w:tab w:val="left" w:pos="1273"/>
              </w:tabs>
              <w:jc w:val="center"/>
              <w:rPr>
                <w:rFonts w:ascii="Arial" w:hAnsi="Arial" w:cs="Arial"/>
                <w:sz w:val="14"/>
                <w:szCs w:val="20"/>
              </w:rPr>
            </w:pPr>
          </w:p>
          <w:p w14:paraId="3C85260A" w14:textId="77777777" w:rsidR="00083943" w:rsidRPr="003C026A" w:rsidRDefault="00083943" w:rsidP="0063234A">
            <w:pPr>
              <w:tabs>
                <w:tab w:val="left" w:pos="1273"/>
              </w:tabs>
              <w:jc w:val="center"/>
              <w:rPr>
                <w:rFonts w:ascii="Arial" w:hAnsi="Arial" w:cs="Arial"/>
                <w:sz w:val="14"/>
                <w:szCs w:val="20"/>
              </w:rPr>
            </w:pPr>
            <w:r w:rsidRPr="003C026A">
              <w:rPr>
                <w:rFonts w:ascii="Arial" w:hAnsi="Arial" w:cs="Arial"/>
                <w:sz w:val="14"/>
                <w:szCs w:val="20"/>
              </w:rPr>
              <w:t>6</w:t>
            </w:r>
          </w:p>
        </w:tc>
      </w:tr>
      <w:tr w:rsidR="00083943" w:rsidRPr="003C026A" w14:paraId="0CDA916D" w14:textId="77777777" w:rsidTr="0063234A">
        <w:trPr>
          <w:trHeight w:val="307"/>
          <w:jc w:val="center"/>
        </w:trPr>
        <w:tc>
          <w:tcPr>
            <w:tcW w:w="1984" w:type="dxa"/>
            <w:hideMark/>
          </w:tcPr>
          <w:p w14:paraId="3D99CDD1"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CONGESTED AREAS</w:t>
            </w:r>
          </w:p>
        </w:tc>
        <w:tc>
          <w:tcPr>
            <w:tcW w:w="1134" w:type="dxa"/>
            <w:hideMark/>
          </w:tcPr>
          <w:p w14:paraId="5079A5AA"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N/A</w:t>
            </w:r>
          </w:p>
        </w:tc>
        <w:tc>
          <w:tcPr>
            <w:tcW w:w="3686" w:type="dxa"/>
          </w:tcPr>
          <w:p w14:paraId="65D54352" w14:textId="77777777" w:rsidR="00083943" w:rsidRPr="003C026A" w:rsidRDefault="00083943" w:rsidP="0063234A">
            <w:pPr>
              <w:tabs>
                <w:tab w:val="left" w:pos="1273"/>
              </w:tabs>
              <w:jc w:val="center"/>
              <w:rPr>
                <w:rFonts w:ascii="Arial" w:hAnsi="Arial" w:cs="Arial"/>
                <w:sz w:val="14"/>
                <w:szCs w:val="20"/>
              </w:rPr>
            </w:pPr>
          </w:p>
          <w:p w14:paraId="41849574" w14:textId="77777777" w:rsidR="00083943" w:rsidRPr="003C026A" w:rsidRDefault="00083943" w:rsidP="0063234A">
            <w:pPr>
              <w:tabs>
                <w:tab w:val="left" w:pos="1273"/>
              </w:tabs>
              <w:jc w:val="center"/>
              <w:rPr>
                <w:rFonts w:ascii="Arial" w:hAnsi="Arial" w:cs="Arial"/>
                <w:sz w:val="14"/>
                <w:szCs w:val="20"/>
              </w:rPr>
            </w:pPr>
            <w:r w:rsidRPr="003C026A">
              <w:rPr>
                <w:rFonts w:ascii="Arial" w:hAnsi="Arial" w:cs="Arial"/>
                <w:sz w:val="14"/>
                <w:szCs w:val="20"/>
              </w:rPr>
              <w:t>Fork truck and lorry movements.</w:t>
            </w:r>
          </w:p>
        </w:tc>
        <w:tc>
          <w:tcPr>
            <w:tcW w:w="283" w:type="dxa"/>
          </w:tcPr>
          <w:p w14:paraId="166655DD" w14:textId="77777777" w:rsidR="00083943" w:rsidRPr="003C026A" w:rsidRDefault="00083943" w:rsidP="0063234A">
            <w:pPr>
              <w:tabs>
                <w:tab w:val="left" w:pos="1273"/>
              </w:tabs>
              <w:jc w:val="center"/>
              <w:rPr>
                <w:rFonts w:ascii="Arial" w:hAnsi="Arial" w:cs="Arial"/>
                <w:sz w:val="14"/>
                <w:szCs w:val="20"/>
              </w:rPr>
            </w:pPr>
          </w:p>
          <w:p w14:paraId="6EF8C724" w14:textId="77777777" w:rsidR="00083943" w:rsidRPr="003C026A" w:rsidRDefault="00083943" w:rsidP="0063234A">
            <w:pPr>
              <w:tabs>
                <w:tab w:val="left" w:pos="1273"/>
              </w:tabs>
              <w:jc w:val="center"/>
              <w:rPr>
                <w:rFonts w:ascii="Arial" w:hAnsi="Arial" w:cs="Arial"/>
                <w:sz w:val="14"/>
                <w:szCs w:val="20"/>
              </w:rPr>
            </w:pPr>
            <w:r w:rsidRPr="003C026A">
              <w:rPr>
                <w:rFonts w:ascii="Arial" w:hAnsi="Arial" w:cs="Arial"/>
                <w:sz w:val="14"/>
                <w:szCs w:val="20"/>
              </w:rPr>
              <w:t>3</w:t>
            </w:r>
          </w:p>
        </w:tc>
        <w:tc>
          <w:tcPr>
            <w:tcW w:w="284" w:type="dxa"/>
          </w:tcPr>
          <w:p w14:paraId="58FC9155" w14:textId="77777777" w:rsidR="00083943" w:rsidRPr="003C026A" w:rsidRDefault="00083943" w:rsidP="0063234A">
            <w:pPr>
              <w:tabs>
                <w:tab w:val="left" w:pos="1273"/>
              </w:tabs>
              <w:jc w:val="center"/>
              <w:rPr>
                <w:rFonts w:ascii="Arial" w:hAnsi="Arial" w:cs="Arial"/>
                <w:sz w:val="14"/>
                <w:szCs w:val="20"/>
              </w:rPr>
            </w:pPr>
          </w:p>
          <w:p w14:paraId="6C606163" w14:textId="77777777" w:rsidR="00083943" w:rsidRPr="003C026A" w:rsidRDefault="00083943" w:rsidP="0063234A">
            <w:pPr>
              <w:tabs>
                <w:tab w:val="left" w:pos="1273"/>
              </w:tabs>
              <w:jc w:val="center"/>
              <w:rPr>
                <w:rFonts w:ascii="Arial" w:hAnsi="Arial" w:cs="Arial"/>
                <w:sz w:val="14"/>
                <w:szCs w:val="20"/>
              </w:rPr>
            </w:pPr>
            <w:r w:rsidRPr="003C026A">
              <w:rPr>
                <w:rFonts w:ascii="Arial" w:hAnsi="Arial" w:cs="Arial"/>
                <w:sz w:val="14"/>
                <w:szCs w:val="20"/>
              </w:rPr>
              <w:t>5</w:t>
            </w:r>
          </w:p>
        </w:tc>
        <w:tc>
          <w:tcPr>
            <w:tcW w:w="283" w:type="dxa"/>
          </w:tcPr>
          <w:p w14:paraId="4885084D" w14:textId="77777777" w:rsidR="00083943" w:rsidRPr="003C026A" w:rsidRDefault="00083943" w:rsidP="0063234A">
            <w:pPr>
              <w:tabs>
                <w:tab w:val="left" w:pos="1273"/>
              </w:tabs>
              <w:jc w:val="center"/>
              <w:rPr>
                <w:rFonts w:ascii="Arial" w:hAnsi="Arial" w:cs="Arial"/>
                <w:sz w:val="14"/>
                <w:szCs w:val="20"/>
              </w:rPr>
            </w:pPr>
          </w:p>
          <w:p w14:paraId="329C5D32" w14:textId="77777777" w:rsidR="00083943" w:rsidRPr="003C026A" w:rsidRDefault="00083943" w:rsidP="0063234A">
            <w:pPr>
              <w:tabs>
                <w:tab w:val="left" w:pos="1273"/>
              </w:tabs>
              <w:jc w:val="center"/>
              <w:rPr>
                <w:rFonts w:ascii="Arial" w:hAnsi="Arial" w:cs="Arial"/>
                <w:sz w:val="14"/>
                <w:szCs w:val="20"/>
              </w:rPr>
            </w:pPr>
            <w:r w:rsidRPr="003C026A">
              <w:rPr>
                <w:rFonts w:ascii="Arial" w:hAnsi="Arial" w:cs="Arial"/>
                <w:sz w:val="14"/>
                <w:szCs w:val="20"/>
              </w:rPr>
              <w:t>15</w:t>
            </w:r>
          </w:p>
        </w:tc>
        <w:tc>
          <w:tcPr>
            <w:tcW w:w="2835" w:type="dxa"/>
          </w:tcPr>
          <w:p w14:paraId="33B01E3B" w14:textId="77777777" w:rsidR="00083943" w:rsidRPr="003C026A" w:rsidRDefault="00083943" w:rsidP="0063234A">
            <w:pPr>
              <w:tabs>
                <w:tab w:val="left" w:pos="1273"/>
              </w:tabs>
              <w:jc w:val="center"/>
              <w:rPr>
                <w:rFonts w:ascii="Arial" w:hAnsi="Arial" w:cs="Arial"/>
                <w:sz w:val="14"/>
                <w:szCs w:val="20"/>
              </w:rPr>
            </w:pPr>
          </w:p>
          <w:p w14:paraId="068499D3" w14:textId="77777777" w:rsidR="00083943" w:rsidRPr="003C026A" w:rsidRDefault="00083943" w:rsidP="0063234A">
            <w:pPr>
              <w:tabs>
                <w:tab w:val="left" w:pos="1273"/>
              </w:tabs>
              <w:jc w:val="center"/>
              <w:rPr>
                <w:rFonts w:ascii="Arial" w:hAnsi="Arial" w:cs="Arial"/>
                <w:sz w:val="14"/>
                <w:szCs w:val="20"/>
              </w:rPr>
            </w:pPr>
            <w:r w:rsidRPr="003C026A">
              <w:rPr>
                <w:rFonts w:ascii="Arial" w:hAnsi="Arial" w:cs="Arial"/>
                <w:sz w:val="14"/>
                <w:szCs w:val="20"/>
              </w:rPr>
              <w:t>PPE, Signage, procedures</w:t>
            </w:r>
          </w:p>
        </w:tc>
        <w:tc>
          <w:tcPr>
            <w:tcW w:w="284" w:type="dxa"/>
          </w:tcPr>
          <w:p w14:paraId="280DE5B5" w14:textId="77777777" w:rsidR="00083943" w:rsidRPr="003C026A" w:rsidRDefault="00083943" w:rsidP="0063234A">
            <w:pPr>
              <w:tabs>
                <w:tab w:val="left" w:pos="1273"/>
              </w:tabs>
              <w:jc w:val="center"/>
              <w:rPr>
                <w:rFonts w:ascii="Arial" w:hAnsi="Arial" w:cs="Arial"/>
                <w:sz w:val="14"/>
                <w:szCs w:val="20"/>
              </w:rPr>
            </w:pPr>
          </w:p>
          <w:p w14:paraId="3832111E" w14:textId="77777777" w:rsidR="00083943" w:rsidRPr="003C026A" w:rsidRDefault="00083943" w:rsidP="0063234A">
            <w:pPr>
              <w:tabs>
                <w:tab w:val="left" w:pos="1273"/>
              </w:tabs>
              <w:jc w:val="center"/>
              <w:rPr>
                <w:rFonts w:ascii="Arial" w:hAnsi="Arial" w:cs="Arial"/>
                <w:sz w:val="14"/>
                <w:szCs w:val="20"/>
              </w:rPr>
            </w:pPr>
            <w:r w:rsidRPr="003C026A">
              <w:rPr>
                <w:rFonts w:ascii="Arial" w:hAnsi="Arial" w:cs="Arial"/>
                <w:sz w:val="14"/>
                <w:szCs w:val="20"/>
              </w:rPr>
              <w:t>1</w:t>
            </w:r>
          </w:p>
        </w:tc>
        <w:tc>
          <w:tcPr>
            <w:tcW w:w="283" w:type="dxa"/>
          </w:tcPr>
          <w:p w14:paraId="73C786DC" w14:textId="77777777" w:rsidR="00083943" w:rsidRPr="003C026A" w:rsidRDefault="00083943" w:rsidP="0063234A">
            <w:pPr>
              <w:tabs>
                <w:tab w:val="left" w:pos="1273"/>
              </w:tabs>
              <w:jc w:val="center"/>
              <w:rPr>
                <w:rFonts w:ascii="Arial" w:hAnsi="Arial" w:cs="Arial"/>
                <w:sz w:val="14"/>
                <w:szCs w:val="20"/>
              </w:rPr>
            </w:pPr>
          </w:p>
          <w:p w14:paraId="488D9364" w14:textId="77777777" w:rsidR="00083943" w:rsidRPr="003C026A" w:rsidRDefault="00083943" w:rsidP="0063234A">
            <w:pPr>
              <w:tabs>
                <w:tab w:val="left" w:pos="1273"/>
              </w:tabs>
              <w:jc w:val="center"/>
              <w:rPr>
                <w:rFonts w:ascii="Arial" w:hAnsi="Arial" w:cs="Arial"/>
                <w:sz w:val="14"/>
                <w:szCs w:val="20"/>
              </w:rPr>
            </w:pPr>
            <w:r w:rsidRPr="003C026A">
              <w:rPr>
                <w:rFonts w:ascii="Arial" w:hAnsi="Arial" w:cs="Arial"/>
                <w:sz w:val="14"/>
                <w:szCs w:val="20"/>
              </w:rPr>
              <w:t>5</w:t>
            </w:r>
          </w:p>
        </w:tc>
        <w:tc>
          <w:tcPr>
            <w:tcW w:w="284" w:type="dxa"/>
          </w:tcPr>
          <w:p w14:paraId="7A5C4BB3" w14:textId="77777777" w:rsidR="00083943" w:rsidRPr="003C026A" w:rsidRDefault="00083943" w:rsidP="0063234A">
            <w:pPr>
              <w:tabs>
                <w:tab w:val="left" w:pos="1273"/>
              </w:tabs>
              <w:jc w:val="center"/>
              <w:rPr>
                <w:rFonts w:ascii="Arial" w:hAnsi="Arial" w:cs="Arial"/>
                <w:sz w:val="14"/>
                <w:szCs w:val="20"/>
              </w:rPr>
            </w:pPr>
          </w:p>
          <w:p w14:paraId="41D11334" w14:textId="77777777" w:rsidR="00083943" w:rsidRPr="003C026A" w:rsidRDefault="00083943" w:rsidP="0063234A">
            <w:pPr>
              <w:tabs>
                <w:tab w:val="left" w:pos="1273"/>
              </w:tabs>
              <w:jc w:val="center"/>
              <w:rPr>
                <w:rFonts w:ascii="Arial" w:hAnsi="Arial" w:cs="Arial"/>
                <w:sz w:val="14"/>
                <w:szCs w:val="20"/>
              </w:rPr>
            </w:pPr>
            <w:r w:rsidRPr="003C026A">
              <w:rPr>
                <w:rFonts w:ascii="Arial" w:hAnsi="Arial" w:cs="Arial"/>
                <w:sz w:val="14"/>
                <w:szCs w:val="20"/>
              </w:rPr>
              <w:t>5</w:t>
            </w:r>
          </w:p>
        </w:tc>
      </w:tr>
      <w:tr w:rsidR="00083943" w:rsidRPr="003C026A" w14:paraId="14C7C462" w14:textId="77777777" w:rsidTr="0063234A">
        <w:trPr>
          <w:trHeight w:val="560"/>
          <w:jc w:val="center"/>
        </w:trPr>
        <w:tc>
          <w:tcPr>
            <w:tcW w:w="1984" w:type="dxa"/>
            <w:hideMark/>
          </w:tcPr>
          <w:p w14:paraId="3809CCC7" w14:textId="77777777" w:rsidR="00083943" w:rsidRPr="003C026A" w:rsidRDefault="00083943" w:rsidP="0063234A">
            <w:pPr>
              <w:tabs>
                <w:tab w:val="left" w:pos="1273"/>
              </w:tabs>
              <w:spacing w:before="120" w:after="120" w:line="240" w:lineRule="auto"/>
              <w:rPr>
                <w:rFonts w:ascii="Arial" w:eastAsia="Times New Roman" w:hAnsi="Arial" w:cs="Arial"/>
                <w:sz w:val="14"/>
                <w:szCs w:val="14"/>
                <w:lang w:eastAsia="en-GB"/>
              </w:rPr>
            </w:pPr>
            <w:r w:rsidRPr="003C026A">
              <w:rPr>
                <w:rFonts w:ascii="Arial" w:eastAsia="Times New Roman" w:hAnsi="Arial" w:cs="Arial"/>
                <w:sz w:val="14"/>
                <w:szCs w:val="14"/>
                <w:lang w:eastAsia="en-GB"/>
              </w:rPr>
              <w:t>PRESSURISED SYSTEMS</w:t>
            </w:r>
          </w:p>
        </w:tc>
        <w:tc>
          <w:tcPr>
            <w:tcW w:w="1134" w:type="dxa"/>
          </w:tcPr>
          <w:p w14:paraId="6B01C163"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N/A</w:t>
            </w:r>
          </w:p>
        </w:tc>
        <w:tc>
          <w:tcPr>
            <w:tcW w:w="3686" w:type="dxa"/>
          </w:tcPr>
          <w:p w14:paraId="3D64DDAA"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 xml:space="preserve"> Risk of injury from airlines.</w:t>
            </w:r>
          </w:p>
        </w:tc>
        <w:tc>
          <w:tcPr>
            <w:tcW w:w="283" w:type="dxa"/>
          </w:tcPr>
          <w:p w14:paraId="61988F68"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2</w:t>
            </w:r>
          </w:p>
        </w:tc>
        <w:tc>
          <w:tcPr>
            <w:tcW w:w="284" w:type="dxa"/>
          </w:tcPr>
          <w:p w14:paraId="34C28204"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4</w:t>
            </w:r>
          </w:p>
        </w:tc>
        <w:tc>
          <w:tcPr>
            <w:tcW w:w="283" w:type="dxa"/>
          </w:tcPr>
          <w:p w14:paraId="2502A93F"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8</w:t>
            </w:r>
          </w:p>
        </w:tc>
        <w:tc>
          <w:tcPr>
            <w:tcW w:w="2835" w:type="dxa"/>
          </w:tcPr>
          <w:p w14:paraId="7223AEE6"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P.P.E, staff training and procedures.</w:t>
            </w:r>
          </w:p>
        </w:tc>
        <w:tc>
          <w:tcPr>
            <w:tcW w:w="284" w:type="dxa"/>
          </w:tcPr>
          <w:p w14:paraId="5DF9A5AA"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1</w:t>
            </w:r>
          </w:p>
        </w:tc>
        <w:tc>
          <w:tcPr>
            <w:tcW w:w="283" w:type="dxa"/>
          </w:tcPr>
          <w:p w14:paraId="4D554B31"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4</w:t>
            </w:r>
          </w:p>
        </w:tc>
        <w:tc>
          <w:tcPr>
            <w:tcW w:w="284" w:type="dxa"/>
          </w:tcPr>
          <w:p w14:paraId="5C3267DF"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4</w:t>
            </w:r>
          </w:p>
        </w:tc>
      </w:tr>
      <w:tr w:rsidR="00083943" w:rsidRPr="003C026A" w14:paraId="593514F1" w14:textId="77777777" w:rsidTr="0063234A">
        <w:trPr>
          <w:trHeight w:val="311"/>
          <w:jc w:val="center"/>
        </w:trPr>
        <w:tc>
          <w:tcPr>
            <w:tcW w:w="1984" w:type="dxa"/>
            <w:hideMark/>
          </w:tcPr>
          <w:p w14:paraId="4EC5AC6E"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CONFINED SPACES</w:t>
            </w:r>
          </w:p>
        </w:tc>
        <w:tc>
          <w:tcPr>
            <w:tcW w:w="1134" w:type="dxa"/>
            <w:hideMark/>
          </w:tcPr>
          <w:p w14:paraId="1074E715"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N/A</w:t>
            </w:r>
          </w:p>
        </w:tc>
        <w:tc>
          <w:tcPr>
            <w:tcW w:w="3686" w:type="dxa"/>
            <w:hideMark/>
          </w:tcPr>
          <w:p w14:paraId="6FD1D26A"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N/A</w:t>
            </w:r>
          </w:p>
        </w:tc>
        <w:tc>
          <w:tcPr>
            <w:tcW w:w="283" w:type="dxa"/>
          </w:tcPr>
          <w:p w14:paraId="5F8218C7"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4" w:type="dxa"/>
          </w:tcPr>
          <w:p w14:paraId="1CFD7644"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 w:type="dxa"/>
          </w:tcPr>
          <w:p w14:paraId="42AEDEBA"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5" w:type="dxa"/>
            <w:hideMark/>
          </w:tcPr>
          <w:p w14:paraId="49A35F1C"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N/A</w:t>
            </w:r>
          </w:p>
        </w:tc>
        <w:tc>
          <w:tcPr>
            <w:tcW w:w="284" w:type="dxa"/>
          </w:tcPr>
          <w:p w14:paraId="1B849156"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 w:type="dxa"/>
          </w:tcPr>
          <w:p w14:paraId="47C853C1"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4" w:type="dxa"/>
          </w:tcPr>
          <w:p w14:paraId="6B41DFD6"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r>
      <w:tr w:rsidR="00083943" w:rsidRPr="003C026A" w14:paraId="788556A9" w14:textId="77777777" w:rsidTr="0063234A">
        <w:trPr>
          <w:trHeight w:val="317"/>
          <w:jc w:val="center"/>
        </w:trPr>
        <w:tc>
          <w:tcPr>
            <w:tcW w:w="1984" w:type="dxa"/>
            <w:hideMark/>
          </w:tcPr>
          <w:p w14:paraId="647159A9"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WORKING AT HEIGHT</w:t>
            </w:r>
          </w:p>
        </w:tc>
        <w:tc>
          <w:tcPr>
            <w:tcW w:w="1134" w:type="dxa"/>
            <w:hideMark/>
          </w:tcPr>
          <w:p w14:paraId="6B8988C0"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TBO</w:t>
            </w:r>
          </w:p>
        </w:tc>
        <w:tc>
          <w:tcPr>
            <w:tcW w:w="3686" w:type="dxa"/>
            <w:hideMark/>
          </w:tcPr>
          <w:p w14:paraId="16501E38"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N/A</w:t>
            </w:r>
          </w:p>
        </w:tc>
        <w:tc>
          <w:tcPr>
            <w:tcW w:w="283" w:type="dxa"/>
          </w:tcPr>
          <w:p w14:paraId="1AA4168C"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4" w:type="dxa"/>
          </w:tcPr>
          <w:p w14:paraId="2401C849"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 w:type="dxa"/>
          </w:tcPr>
          <w:p w14:paraId="736D60AC"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5" w:type="dxa"/>
            <w:hideMark/>
          </w:tcPr>
          <w:p w14:paraId="4622A39D"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N/A</w:t>
            </w:r>
          </w:p>
        </w:tc>
        <w:tc>
          <w:tcPr>
            <w:tcW w:w="284" w:type="dxa"/>
          </w:tcPr>
          <w:p w14:paraId="39EBA510"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3" w:type="dxa"/>
          </w:tcPr>
          <w:p w14:paraId="2028274A"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c>
          <w:tcPr>
            <w:tcW w:w="284" w:type="dxa"/>
          </w:tcPr>
          <w:p w14:paraId="3F77F882"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tc>
      </w:tr>
      <w:tr w:rsidR="00083943" w:rsidRPr="003C026A" w14:paraId="64ED79E8" w14:textId="77777777" w:rsidTr="0063234A">
        <w:trPr>
          <w:trHeight w:val="560"/>
          <w:jc w:val="center"/>
        </w:trPr>
        <w:tc>
          <w:tcPr>
            <w:tcW w:w="1984" w:type="dxa"/>
          </w:tcPr>
          <w:p w14:paraId="2E5A7D84"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608E0EFD"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FORKTRUCKS</w:t>
            </w:r>
          </w:p>
        </w:tc>
        <w:tc>
          <w:tcPr>
            <w:tcW w:w="1134" w:type="dxa"/>
            <w:hideMark/>
          </w:tcPr>
          <w:p w14:paraId="44E1D82D"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272F0F24"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Yard Operative</w:t>
            </w:r>
          </w:p>
        </w:tc>
        <w:tc>
          <w:tcPr>
            <w:tcW w:w="3686" w:type="dxa"/>
            <w:hideMark/>
          </w:tcPr>
          <w:p w14:paraId="536494EB" w14:textId="77777777" w:rsidR="00083943" w:rsidRPr="003C026A" w:rsidRDefault="00083943" w:rsidP="0063234A">
            <w:pPr>
              <w:tabs>
                <w:tab w:val="left" w:pos="1273"/>
              </w:tabs>
              <w:spacing w:before="24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Risk of collision with persons or Vehicles</w:t>
            </w:r>
          </w:p>
        </w:tc>
        <w:tc>
          <w:tcPr>
            <w:tcW w:w="283" w:type="dxa"/>
          </w:tcPr>
          <w:p w14:paraId="54B1E817"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4821A9B3"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3</w:t>
            </w:r>
          </w:p>
        </w:tc>
        <w:tc>
          <w:tcPr>
            <w:tcW w:w="284" w:type="dxa"/>
          </w:tcPr>
          <w:p w14:paraId="4E780EB8"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6ED988C0"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5</w:t>
            </w:r>
          </w:p>
        </w:tc>
        <w:tc>
          <w:tcPr>
            <w:tcW w:w="283" w:type="dxa"/>
          </w:tcPr>
          <w:p w14:paraId="2A601AC6"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43EFDC7F"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15</w:t>
            </w:r>
          </w:p>
        </w:tc>
        <w:tc>
          <w:tcPr>
            <w:tcW w:w="2835" w:type="dxa"/>
            <w:hideMark/>
          </w:tcPr>
          <w:p w14:paraId="63EAC150"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Compulsory Forklift training</w:t>
            </w:r>
          </w:p>
          <w:p w14:paraId="4006F759"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 xml:space="preserve">Compulsory Yard </w:t>
            </w:r>
            <w:proofErr w:type="gramStart"/>
            <w:r w:rsidRPr="003C026A">
              <w:rPr>
                <w:rFonts w:ascii="Arial" w:eastAsia="Times New Roman" w:hAnsi="Arial" w:cs="Arial"/>
                <w:sz w:val="14"/>
                <w:szCs w:val="14"/>
                <w:lang w:eastAsia="en-GB"/>
              </w:rPr>
              <w:t>personnel ,</w:t>
            </w:r>
            <w:proofErr w:type="gramEnd"/>
            <w:r w:rsidRPr="003C026A">
              <w:rPr>
                <w:rFonts w:ascii="Arial" w:eastAsia="Times New Roman" w:hAnsi="Arial" w:cs="Arial"/>
                <w:sz w:val="14"/>
                <w:szCs w:val="14"/>
                <w:lang w:eastAsia="en-GB"/>
              </w:rPr>
              <w:t xml:space="preserve"> contractor &amp; visitor PPE which includes at minimum Hard Hat &amp; Fluorescent vest</w:t>
            </w:r>
          </w:p>
          <w:p w14:paraId="664BF0A4"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Fork truck audible reverse alarm</w:t>
            </w:r>
          </w:p>
          <w:p w14:paraId="0A5B9F38"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Before use check sheet</w:t>
            </w:r>
          </w:p>
        </w:tc>
        <w:tc>
          <w:tcPr>
            <w:tcW w:w="284" w:type="dxa"/>
          </w:tcPr>
          <w:p w14:paraId="77F7E070"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7B6A1242"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2</w:t>
            </w:r>
          </w:p>
        </w:tc>
        <w:tc>
          <w:tcPr>
            <w:tcW w:w="283" w:type="dxa"/>
          </w:tcPr>
          <w:p w14:paraId="2F4B6BA2"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7B6CF0DA"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4</w:t>
            </w:r>
          </w:p>
        </w:tc>
        <w:tc>
          <w:tcPr>
            <w:tcW w:w="284" w:type="dxa"/>
          </w:tcPr>
          <w:p w14:paraId="1D60D495"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p>
          <w:p w14:paraId="26C8157F" w14:textId="77777777" w:rsidR="00083943" w:rsidRPr="003C026A" w:rsidRDefault="00083943" w:rsidP="0063234A">
            <w:pPr>
              <w:tabs>
                <w:tab w:val="left" w:pos="1273"/>
              </w:tabs>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8</w:t>
            </w:r>
          </w:p>
        </w:tc>
      </w:tr>
      <w:tr w:rsidR="00083943" w:rsidRPr="003C026A" w14:paraId="40290727" w14:textId="77777777" w:rsidTr="0063234A">
        <w:trPr>
          <w:jc w:val="center"/>
        </w:trPr>
        <w:tc>
          <w:tcPr>
            <w:tcW w:w="3118" w:type="dxa"/>
            <w:gridSpan w:val="2"/>
            <w:shd w:val="clear" w:color="auto" w:fill="auto"/>
          </w:tcPr>
          <w:p w14:paraId="056AB225" w14:textId="77777777" w:rsidR="00083943" w:rsidRPr="003C026A" w:rsidRDefault="00083943" w:rsidP="0063234A">
            <w:pPr>
              <w:spacing w:before="120" w:after="120" w:line="240" w:lineRule="auto"/>
              <w:jc w:val="center"/>
              <w:rPr>
                <w:rFonts w:ascii="Arial" w:eastAsia="Times New Roman" w:hAnsi="Arial" w:cs="Arial"/>
                <w:sz w:val="14"/>
                <w:szCs w:val="14"/>
                <w:lang w:eastAsia="en-GB"/>
              </w:rPr>
            </w:pPr>
          </w:p>
        </w:tc>
        <w:tc>
          <w:tcPr>
            <w:tcW w:w="4536" w:type="dxa"/>
            <w:gridSpan w:val="4"/>
            <w:shd w:val="clear" w:color="auto" w:fill="auto"/>
          </w:tcPr>
          <w:p w14:paraId="6940E864" w14:textId="77777777" w:rsidR="00083943" w:rsidRPr="003C026A" w:rsidRDefault="00083943" w:rsidP="0063234A">
            <w:pPr>
              <w:spacing w:before="120" w:after="120" w:line="240" w:lineRule="auto"/>
              <w:jc w:val="center"/>
              <w:rPr>
                <w:rFonts w:ascii="Arial" w:eastAsia="Times New Roman" w:hAnsi="Arial" w:cs="Arial"/>
                <w:sz w:val="14"/>
                <w:szCs w:val="14"/>
                <w:lang w:eastAsia="en-GB"/>
              </w:rPr>
            </w:pPr>
          </w:p>
        </w:tc>
        <w:tc>
          <w:tcPr>
            <w:tcW w:w="3686" w:type="dxa"/>
            <w:gridSpan w:val="4"/>
            <w:shd w:val="clear" w:color="auto" w:fill="auto"/>
          </w:tcPr>
          <w:p w14:paraId="7A2031F2" w14:textId="77777777" w:rsidR="00083943" w:rsidRPr="003C026A" w:rsidRDefault="00083943" w:rsidP="0063234A">
            <w:pPr>
              <w:spacing w:before="120" w:after="120" w:line="240" w:lineRule="auto"/>
              <w:jc w:val="center"/>
              <w:rPr>
                <w:rFonts w:ascii="Arial" w:eastAsia="Times New Roman" w:hAnsi="Arial" w:cs="Arial"/>
                <w:sz w:val="14"/>
                <w:szCs w:val="14"/>
                <w:lang w:eastAsia="en-GB"/>
              </w:rPr>
            </w:pPr>
          </w:p>
        </w:tc>
      </w:tr>
      <w:tr w:rsidR="00083943" w:rsidRPr="003C026A" w14:paraId="1F872206" w14:textId="77777777" w:rsidTr="0063234A">
        <w:trPr>
          <w:jc w:val="center"/>
        </w:trPr>
        <w:tc>
          <w:tcPr>
            <w:tcW w:w="11340" w:type="dxa"/>
            <w:gridSpan w:val="10"/>
            <w:shd w:val="clear" w:color="auto" w:fill="auto"/>
          </w:tcPr>
          <w:p w14:paraId="01042EED" w14:textId="77777777" w:rsidR="00083943" w:rsidRPr="003C026A" w:rsidRDefault="00083943" w:rsidP="0063234A">
            <w:pPr>
              <w:spacing w:before="120" w:after="120" w:line="240" w:lineRule="auto"/>
              <w:jc w:val="center"/>
              <w:rPr>
                <w:rFonts w:ascii="Arial" w:eastAsia="Times New Roman" w:hAnsi="Arial" w:cs="Arial"/>
                <w:b/>
                <w:color w:val="1F497D"/>
                <w:sz w:val="14"/>
                <w:szCs w:val="14"/>
                <w:lang w:eastAsia="en-GB"/>
              </w:rPr>
            </w:pPr>
            <w:r w:rsidRPr="003C026A">
              <w:rPr>
                <w:rFonts w:ascii="Arial" w:eastAsia="Times New Roman" w:hAnsi="Arial" w:cs="Arial"/>
                <w:b/>
                <w:color w:val="1F497D"/>
                <w:sz w:val="14"/>
                <w:szCs w:val="14"/>
                <w:lang w:eastAsia="en-GB"/>
              </w:rPr>
              <w:t xml:space="preserve">Low 1 to </w:t>
            </w:r>
            <w:proofErr w:type="gramStart"/>
            <w:r w:rsidRPr="003C026A">
              <w:rPr>
                <w:rFonts w:ascii="Arial" w:eastAsia="Times New Roman" w:hAnsi="Arial" w:cs="Arial"/>
                <w:b/>
                <w:color w:val="1F497D"/>
                <w:sz w:val="14"/>
                <w:szCs w:val="14"/>
                <w:lang w:eastAsia="en-GB"/>
              </w:rPr>
              <w:t>9  Medium</w:t>
            </w:r>
            <w:proofErr w:type="gramEnd"/>
            <w:r w:rsidRPr="003C026A">
              <w:rPr>
                <w:rFonts w:ascii="Arial" w:eastAsia="Times New Roman" w:hAnsi="Arial" w:cs="Arial"/>
                <w:b/>
                <w:color w:val="1F497D"/>
                <w:sz w:val="14"/>
                <w:szCs w:val="14"/>
                <w:lang w:eastAsia="en-GB"/>
              </w:rPr>
              <w:t xml:space="preserve"> 10 to 16 (Action) High 17 to 25 (STOP)</w:t>
            </w:r>
          </w:p>
          <w:p w14:paraId="1888DFB7" w14:textId="77777777" w:rsidR="00083943" w:rsidRPr="003C026A" w:rsidRDefault="00083943" w:rsidP="0063234A">
            <w:pPr>
              <w:spacing w:before="120" w:after="120" w:line="240" w:lineRule="auto"/>
              <w:jc w:val="center"/>
              <w:rPr>
                <w:rFonts w:ascii="Arial" w:eastAsia="Times New Roman" w:hAnsi="Arial" w:cs="Arial"/>
                <w:b/>
                <w:sz w:val="14"/>
                <w:szCs w:val="14"/>
                <w:lang w:eastAsia="en-GB"/>
              </w:rPr>
            </w:pPr>
            <w:r w:rsidRPr="003C026A">
              <w:rPr>
                <w:rFonts w:ascii="Arial" w:eastAsia="Times New Roman" w:hAnsi="Arial" w:cs="Arial"/>
                <w:b/>
                <w:sz w:val="14"/>
                <w:szCs w:val="14"/>
                <w:lang w:eastAsia="en-GB"/>
              </w:rPr>
              <w:t>Risk is the significant hazards identified</w:t>
            </w:r>
          </w:p>
          <w:p w14:paraId="55FB2A00" w14:textId="77777777" w:rsidR="00083943" w:rsidRPr="003C026A" w:rsidRDefault="00083943" w:rsidP="0063234A">
            <w:pPr>
              <w:spacing w:before="120" w:after="120" w:line="240" w:lineRule="auto"/>
              <w:jc w:val="center"/>
              <w:rPr>
                <w:rFonts w:ascii="Arial" w:eastAsia="Times New Roman" w:hAnsi="Arial" w:cs="Arial"/>
                <w:sz w:val="14"/>
                <w:szCs w:val="14"/>
                <w:lang w:eastAsia="en-GB"/>
              </w:rPr>
            </w:pPr>
            <w:r w:rsidRPr="003C026A">
              <w:rPr>
                <w:rFonts w:ascii="Arial" w:eastAsia="Times New Roman" w:hAnsi="Arial" w:cs="Arial"/>
                <w:sz w:val="14"/>
                <w:szCs w:val="14"/>
                <w:lang w:eastAsia="en-GB"/>
              </w:rPr>
              <w:t>Residual risk is the level of risk that remains after suitable and sufficient control measures are introduced</w:t>
            </w:r>
          </w:p>
        </w:tc>
      </w:tr>
    </w:tbl>
    <w:p w14:paraId="42A6C657" w14:textId="77777777" w:rsidR="00083943" w:rsidRDefault="00083943" w:rsidP="00083943"/>
    <w:p w14:paraId="56A47C49" w14:textId="77777777" w:rsidR="00083943" w:rsidRDefault="00083943" w:rsidP="00083943">
      <w:pPr>
        <w:ind w:left="426"/>
      </w:pPr>
    </w:p>
    <w:sectPr w:rsidR="00083943" w:rsidSect="002D6F80">
      <w:pgSz w:w="11906" w:h="16838"/>
      <w:pgMar w:top="249" w:right="244" w:bottom="567" w:left="23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685405" w14:textId="77777777" w:rsidR="00DA01F0" w:rsidRDefault="00DA01F0" w:rsidP="006C4944">
      <w:pPr>
        <w:spacing w:after="0" w:line="240" w:lineRule="auto"/>
      </w:pPr>
      <w:r>
        <w:separator/>
      </w:r>
    </w:p>
  </w:endnote>
  <w:endnote w:type="continuationSeparator" w:id="0">
    <w:p w14:paraId="245D9E70" w14:textId="77777777" w:rsidR="00DA01F0" w:rsidRDefault="00DA01F0" w:rsidP="006C49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gfa Rotis Semisans">
    <w:altName w:val="Corbel"/>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0CD6A3" w14:textId="77777777" w:rsidR="00DA01F0" w:rsidRDefault="00DA01F0" w:rsidP="006C4944">
      <w:pPr>
        <w:spacing w:after="0" w:line="240" w:lineRule="auto"/>
      </w:pPr>
      <w:r>
        <w:separator/>
      </w:r>
    </w:p>
  </w:footnote>
  <w:footnote w:type="continuationSeparator" w:id="0">
    <w:p w14:paraId="03FFE341" w14:textId="77777777" w:rsidR="00DA01F0" w:rsidRDefault="00DA01F0" w:rsidP="006C49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A61D8"/>
    <w:multiLevelType w:val="hybridMultilevel"/>
    <w:tmpl w:val="0596C8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DF30EC"/>
    <w:multiLevelType w:val="hybridMultilevel"/>
    <w:tmpl w:val="E2429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7F0538"/>
    <w:multiLevelType w:val="hybridMultilevel"/>
    <w:tmpl w:val="BE5443D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DC6252D"/>
    <w:multiLevelType w:val="hybridMultilevel"/>
    <w:tmpl w:val="DA2EC97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E185990"/>
    <w:multiLevelType w:val="hybridMultilevel"/>
    <w:tmpl w:val="E1EC95CC"/>
    <w:lvl w:ilvl="0" w:tplc="750A5FF8">
      <w:start w:val="1"/>
      <w:numFmt w:val="decimal"/>
      <w:lvlText w:val="%1."/>
      <w:lvlJc w:val="left"/>
      <w:pPr>
        <w:ind w:left="720" w:hanging="360"/>
      </w:pPr>
      <w:rPr>
        <w:rFonts w:hint="default"/>
        <w:b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3D5C2B"/>
    <w:multiLevelType w:val="hybridMultilevel"/>
    <w:tmpl w:val="35E05E5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1ABD0CCB"/>
    <w:multiLevelType w:val="hybridMultilevel"/>
    <w:tmpl w:val="EBFE0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B02393"/>
    <w:multiLevelType w:val="hybridMultilevel"/>
    <w:tmpl w:val="E112263A"/>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250A1B64"/>
    <w:multiLevelType w:val="hybridMultilevel"/>
    <w:tmpl w:val="F620E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9A306BE"/>
    <w:multiLevelType w:val="hybridMultilevel"/>
    <w:tmpl w:val="4DBA4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407C72"/>
    <w:multiLevelType w:val="hybridMultilevel"/>
    <w:tmpl w:val="8D70A2E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94431C"/>
    <w:multiLevelType w:val="hybridMultilevel"/>
    <w:tmpl w:val="B07ACD82"/>
    <w:lvl w:ilvl="0" w:tplc="08090001">
      <w:start w:val="1"/>
      <w:numFmt w:val="bullet"/>
      <w:lvlText w:val=""/>
      <w:lvlJc w:val="left"/>
      <w:pPr>
        <w:ind w:left="385" w:hanging="360"/>
      </w:pPr>
      <w:rPr>
        <w:rFonts w:ascii="Symbol" w:hAnsi="Symbol" w:hint="default"/>
      </w:rPr>
    </w:lvl>
    <w:lvl w:ilvl="1" w:tplc="08090003" w:tentative="1">
      <w:start w:val="1"/>
      <w:numFmt w:val="bullet"/>
      <w:lvlText w:val="o"/>
      <w:lvlJc w:val="left"/>
      <w:pPr>
        <w:ind w:left="1105" w:hanging="360"/>
      </w:pPr>
      <w:rPr>
        <w:rFonts w:ascii="Courier New" w:hAnsi="Courier New" w:cs="Courier New" w:hint="default"/>
      </w:rPr>
    </w:lvl>
    <w:lvl w:ilvl="2" w:tplc="08090005" w:tentative="1">
      <w:start w:val="1"/>
      <w:numFmt w:val="bullet"/>
      <w:lvlText w:val=""/>
      <w:lvlJc w:val="left"/>
      <w:pPr>
        <w:ind w:left="1825" w:hanging="360"/>
      </w:pPr>
      <w:rPr>
        <w:rFonts w:ascii="Wingdings" w:hAnsi="Wingdings" w:hint="default"/>
      </w:rPr>
    </w:lvl>
    <w:lvl w:ilvl="3" w:tplc="08090001" w:tentative="1">
      <w:start w:val="1"/>
      <w:numFmt w:val="bullet"/>
      <w:lvlText w:val=""/>
      <w:lvlJc w:val="left"/>
      <w:pPr>
        <w:ind w:left="2545" w:hanging="360"/>
      </w:pPr>
      <w:rPr>
        <w:rFonts w:ascii="Symbol" w:hAnsi="Symbol" w:hint="default"/>
      </w:rPr>
    </w:lvl>
    <w:lvl w:ilvl="4" w:tplc="08090003" w:tentative="1">
      <w:start w:val="1"/>
      <w:numFmt w:val="bullet"/>
      <w:lvlText w:val="o"/>
      <w:lvlJc w:val="left"/>
      <w:pPr>
        <w:ind w:left="3265" w:hanging="360"/>
      </w:pPr>
      <w:rPr>
        <w:rFonts w:ascii="Courier New" w:hAnsi="Courier New" w:cs="Courier New" w:hint="default"/>
      </w:rPr>
    </w:lvl>
    <w:lvl w:ilvl="5" w:tplc="08090005" w:tentative="1">
      <w:start w:val="1"/>
      <w:numFmt w:val="bullet"/>
      <w:lvlText w:val=""/>
      <w:lvlJc w:val="left"/>
      <w:pPr>
        <w:ind w:left="3985" w:hanging="360"/>
      </w:pPr>
      <w:rPr>
        <w:rFonts w:ascii="Wingdings" w:hAnsi="Wingdings" w:hint="default"/>
      </w:rPr>
    </w:lvl>
    <w:lvl w:ilvl="6" w:tplc="08090001" w:tentative="1">
      <w:start w:val="1"/>
      <w:numFmt w:val="bullet"/>
      <w:lvlText w:val=""/>
      <w:lvlJc w:val="left"/>
      <w:pPr>
        <w:ind w:left="4705" w:hanging="360"/>
      </w:pPr>
      <w:rPr>
        <w:rFonts w:ascii="Symbol" w:hAnsi="Symbol" w:hint="default"/>
      </w:rPr>
    </w:lvl>
    <w:lvl w:ilvl="7" w:tplc="08090003" w:tentative="1">
      <w:start w:val="1"/>
      <w:numFmt w:val="bullet"/>
      <w:lvlText w:val="o"/>
      <w:lvlJc w:val="left"/>
      <w:pPr>
        <w:ind w:left="5425" w:hanging="360"/>
      </w:pPr>
      <w:rPr>
        <w:rFonts w:ascii="Courier New" w:hAnsi="Courier New" w:cs="Courier New" w:hint="default"/>
      </w:rPr>
    </w:lvl>
    <w:lvl w:ilvl="8" w:tplc="08090005" w:tentative="1">
      <w:start w:val="1"/>
      <w:numFmt w:val="bullet"/>
      <w:lvlText w:val=""/>
      <w:lvlJc w:val="left"/>
      <w:pPr>
        <w:ind w:left="6145" w:hanging="360"/>
      </w:pPr>
      <w:rPr>
        <w:rFonts w:ascii="Wingdings" w:hAnsi="Wingdings" w:hint="default"/>
      </w:rPr>
    </w:lvl>
  </w:abstractNum>
  <w:abstractNum w:abstractNumId="12" w15:restartNumberingAfterBreak="0">
    <w:nsid w:val="2E925870"/>
    <w:multiLevelType w:val="hybridMultilevel"/>
    <w:tmpl w:val="BA9A37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FAF16E3"/>
    <w:multiLevelType w:val="hybridMultilevel"/>
    <w:tmpl w:val="6B785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B4329B1"/>
    <w:multiLevelType w:val="hybridMultilevel"/>
    <w:tmpl w:val="3F7E470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44D866E9"/>
    <w:multiLevelType w:val="hybridMultilevel"/>
    <w:tmpl w:val="A290194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5A50BEC"/>
    <w:multiLevelType w:val="hybridMultilevel"/>
    <w:tmpl w:val="EAE26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72B072C"/>
    <w:multiLevelType w:val="hybridMultilevel"/>
    <w:tmpl w:val="9BC8C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9225453"/>
    <w:multiLevelType w:val="hybridMultilevel"/>
    <w:tmpl w:val="BA9A37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2DF7931"/>
    <w:multiLevelType w:val="hybridMultilevel"/>
    <w:tmpl w:val="57B2BC68"/>
    <w:lvl w:ilvl="0" w:tplc="792A9E2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7CA5D73"/>
    <w:multiLevelType w:val="hybridMultilevel"/>
    <w:tmpl w:val="9D30DECA"/>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B">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C5772A4"/>
    <w:multiLevelType w:val="hybridMultilevel"/>
    <w:tmpl w:val="8108713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D9213A0"/>
    <w:multiLevelType w:val="hybridMultilevel"/>
    <w:tmpl w:val="847625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53712939">
    <w:abstractNumId w:val="16"/>
  </w:num>
  <w:num w:numId="2" w16cid:durableId="238102082">
    <w:abstractNumId w:val="8"/>
  </w:num>
  <w:num w:numId="3" w16cid:durableId="708799097">
    <w:abstractNumId w:val="13"/>
  </w:num>
  <w:num w:numId="4" w16cid:durableId="235239636">
    <w:abstractNumId w:val="1"/>
  </w:num>
  <w:num w:numId="5" w16cid:durableId="1734043228">
    <w:abstractNumId w:val="21"/>
  </w:num>
  <w:num w:numId="6" w16cid:durableId="429393199">
    <w:abstractNumId w:val="15"/>
  </w:num>
  <w:num w:numId="7" w16cid:durableId="974066761">
    <w:abstractNumId w:val="20"/>
  </w:num>
  <w:num w:numId="8" w16cid:durableId="1090735820">
    <w:abstractNumId w:val="6"/>
  </w:num>
  <w:num w:numId="9" w16cid:durableId="1890652357">
    <w:abstractNumId w:val="19"/>
  </w:num>
  <w:num w:numId="10" w16cid:durableId="1195145722">
    <w:abstractNumId w:val="22"/>
  </w:num>
  <w:num w:numId="11" w16cid:durableId="233201669">
    <w:abstractNumId w:val="7"/>
  </w:num>
  <w:num w:numId="12" w16cid:durableId="1055154003">
    <w:abstractNumId w:val="10"/>
  </w:num>
  <w:num w:numId="13" w16cid:durableId="713578582">
    <w:abstractNumId w:val="17"/>
  </w:num>
  <w:num w:numId="14" w16cid:durableId="2008941277">
    <w:abstractNumId w:val="12"/>
  </w:num>
  <w:num w:numId="15" w16cid:durableId="1341348889">
    <w:abstractNumId w:val="9"/>
  </w:num>
  <w:num w:numId="16" w16cid:durableId="631836160">
    <w:abstractNumId w:val="11"/>
  </w:num>
  <w:num w:numId="17" w16cid:durableId="291836753">
    <w:abstractNumId w:val="18"/>
  </w:num>
  <w:num w:numId="18" w16cid:durableId="2145811913">
    <w:abstractNumId w:val="3"/>
  </w:num>
  <w:num w:numId="19" w16cid:durableId="1186598047">
    <w:abstractNumId w:val="5"/>
  </w:num>
  <w:num w:numId="20" w16cid:durableId="649944579">
    <w:abstractNumId w:val="0"/>
  </w:num>
  <w:num w:numId="21" w16cid:durableId="73091099">
    <w:abstractNumId w:val="2"/>
  </w:num>
  <w:num w:numId="22" w16cid:durableId="1136527579">
    <w:abstractNumId w:val="14"/>
  </w:num>
  <w:num w:numId="23" w16cid:durableId="3293323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2CF"/>
    <w:rsid w:val="00002744"/>
    <w:rsid w:val="000128DB"/>
    <w:rsid w:val="00014677"/>
    <w:rsid w:val="00021335"/>
    <w:rsid w:val="0002413F"/>
    <w:rsid w:val="00024BFA"/>
    <w:rsid w:val="00026553"/>
    <w:rsid w:val="000309AE"/>
    <w:rsid w:val="000362CF"/>
    <w:rsid w:val="000414CA"/>
    <w:rsid w:val="00043007"/>
    <w:rsid w:val="000445F8"/>
    <w:rsid w:val="00046752"/>
    <w:rsid w:val="00050C99"/>
    <w:rsid w:val="000526C1"/>
    <w:rsid w:val="00053EFF"/>
    <w:rsid w:val="00057006"/>
    <w:rsid w:val="00057EF9"/>
    <w:rsid w:val="00062AA1"/>
    <w:rsid w:val="00072510"/>
    <w:rsid w:val="00073C78"/>
    <w:rsid w:val="00074F4E"/>
    <w:rsid w:val="00083943"/>
    <w:rsid w:val="000875FA"/>
    <w:rsid w:val="00091456"/>
    <w:rsid w:val="000A1EF6"/>
    <w:rsid w:val="000A2D5B"/>
    <w:rsid w:val="000C098F"/>
    <w:rsid w:val="000C1EEE"/>
    <w:rsid w:val="000C51A2"/>
    <w:rsid w:val="000D6228"/>
    <w:rsid w:val="000D6D24"/>
    <w:rsid w:val="000D7519"/>
    <w:rsid w:val="000E0C04"/>
    <w:rsid w:val="000E6E18"/>
    <w:rsid w:val="000F54A1"/>
    <w:rsid w:val="00103371"/>
    <w:rsid w:val="00104562"/>
    <w:rsid w:val="00106D56"/>
    <w:rsid w:val="00111B84"/>
    <w:rsid w:val="00112BA2"/>
    <w:rsid w:val="00117167"/>
    <w:rsid w:val="00124A22"/>
    <w:rsid w:val="001305FE"/>
    <w:rsid w:val="00136316"/>
    <w:rsid w:val="00140F7D"/>
    <w:rsid w:val="00154FA7"/>
    <w:rsid w:val="001647A5"/>
    <w:rsid w:val="00164D09"/>
    <w:rsid w:val="00165798"/>
    <w:rsid w:val="00167F4D"/>
    <w:rsid w:val="00171174"/>
    <w:rsid w:val="00181463"/>
    <w:rsid w:val="001879C9"/>
    <w:rsid w:val="00195F52"/>
    <w:rsid w:val="00197D7F"/>
    <w:rsid w:val="001A2ABD"/>
    <w:rsid w:val="001A67A2"/>
    <w:rsid w:val="001A7AB5"/>
    <w:rsid w:val="001B1C2F"/>
    <w:rsid w:val="001B33F8"/>
    <w:rsid w:val="001B6F50"/>
    <w:rsid w:val="001D7227"/>
    <w:rsid w:val="001F4B33"/>
    <w:rsid w:val="00203AF2"/>
    <w:rsid w:val="0021668D"/>
    <w:rsid w:val="00220CCE"/>
    <w:rsid w:val="00221B55"/>
    <w:rsid w:val="00224CAB"/>
    <w:rsid w:val="002257F0"/>
    <w:rsid w:val="00246151"/>
    <w:rsid w:val="00252404"/>
    <w:rsid w:val="00253D0B"/>
    <w:rsid w:val="00255B45"/>
    <w:rsid w:val="00260BF0"/>
    <w:rsid w:val="002630F9"/>
    <w:rsid w:val="00272FAA"/>
    <w:rsid w:val="00284DE7"/>
    <w:rsid w:val="00290B35"/>
    <w:rsid w:val="00292988"/>
    <w:rsid w:val="00293B83"/>
    <w:rsid w:val="00297FF8"/>
    <w:rsid w:val="002A4516"/>
    <w:rsid w:val="002B5A20"/>
    <w:rsid w:val="002B6C20"/>
    <w:rsid w:val="002C1645"/>
    <w:rsid w:val="002C2205"/>
    <w:rsid w:val="002C32CC"/>
    <w:rsid w:val="002C3D38"/>
    <w:rsid w:val="002C46DE"/>
    <w:rsid w:val="002C6617"/>
    <w:rsid w:val="002D6F80"/>
    <w:rsid w:val="002E05E6"/>
    <w:rsid w:val="002E4AB0"/>
    <w:rsid w:val="002F0776"/>
    <w:rsid w:val="002F5503"/>
    <w:rsid w:val="002F6504"/>
    <w:rsid w:val="00301EE0"/>
    <w:rsid w:val="00304F5D"/>
    <w:rsid w:val="00305203"/>
    <w:rsid w:val="00305AF6"/>
    <w:rsid w:val="00307AE9"/>
    <w:rsid w:val="00313489"/>
    <w:rsid w:val="00320947"/>
    <w:rsid w:val="00322527"/>
    <w:rsid w:val="0034322B"/>
    <w:rsid w:val="0034501D"/>
    <w:rsid w:val="00350D13"/>
    <w:rsid w:val="00350FE5"/>
    <w:rsid w:val="00356C18"/>
    <w:rsid w:val="00375010"/>
    <w:rsid w:val="00382011"/>
    <w:rsid w:val="00387CFF"/>
    <w:rsid w:val="00393323"/>
    <w:rsid w:val="003A23B1"/>
    <w:rsid w:val="003A7554"/>
    <w:rsid w:val="003B0615"/>
    <w:rsid w:val="003C0E1D"/>
    <w:rsid w:val="003C384C"/>
    <w:rsid w:val="003C6802"/>
    <w:rsid w:val="003E3F14"/>
    <w:rsid w:val="00410ACA"/>
    <w:rsid w:val="004214BB"/>
    <w:rsid w:val="00422C2A"/>
    <w:rsid w:val="004348D8"/>
    <w:rsid w:val="00453977"/>
    <w:rsid w:val="0045627E"/>
    <w:rsid w:val="00460352"/>
    <w:rsid w:val="004719FD"/>
    <w:rsid w:val="00483DFC"/>
    <w:rsid w:val="00490EF8"/>
    <w:rsid w:val="00495B54"/>
    <w:rsid w:val="004A1564"/>
    <w:rsid w:val="004B150C"/>
    <w:rsid w:val="004B4FE5"/>
    <w:rsid w:val="004B728C"/>
    <w:rsid w:val="004B7EAC"/>
    <w:rsid w:val="004C0CE7"/>
    <w:rsid w:val="004C5956"/>
    <w:rsid w:val="004F0782"/>
    <w:rsid w:val="004F24E1"/>
    <w:rsid w:val="004F29B5"/>
    <w:rsid w:val="004F42EC"/>
    <w:rsid w:val="005020AA"/>
    <w:rsid w:val="00505E87"/>
    <w:rsid w:val="00512B5D"/>
    <w:rsid w:val="005171DC"/>
    <w:rsid w:val="005372FE"/>
    <w:rsid w:val="005424D4"/>
    <w:rsid w:val="00544263"/>
    <w:rsid w:val="00555BD1"/>
    <w:rsid w:val="005571CE"/>
    <w:rsid w:val="00560AF3"/>
    <w:rsid w:val="0056608E"/>
    <w:rsid w:val="005703F0"/>
    <w:rsid w:val="0057236E"/>
    <w:rsid w:val="00576274"/>
    <w:rsid w:val="00584A5C"/>
    <w:rsid w:val="00591FF6"/>
    <w:rsid w:val="005A014B"/>
    <w:rsid w:val="005A1118"/>
    <w:rsid w:val="005A3E3D"/>
    <w:rsid w:val="005B2819"/>
    <w:rsid w:val="005B48E8"/>
    <w:rsid w:val="005B6210"/>
    <w:rsid w:val="005C3D36"/>
    <w:rsid w:val="005C6CD3"/>
    <w:rsid w:val="005D4D0A"/>
    <w:rsid w:val="005D5203"/>
    <w:rsid w:val="005E59CB"/>
    <w:rsid w:val="00601B5C"/>
    <w:rsid w:val="00614FE2"/>
    <w:rsid w:val="00627405"/>
    <w:rsid w:val="006466D5"/>
    <w:rsid w:val="00647308"/>
    <w:rsid w:val="006533A2"/>
    <w:rsid w:val="006558D9"/>
    <w:rsid w:val="00660B57"/>
    <w:rsid w:val="00663481"/>
    <w:rsid w:val="00666E54"/>
    <w:rsid w:val="006759DA"/>
    <w:rsid w:val="0068656C"/>
    <w:rsid w:val="006A2A26"/>
    <w:rsid w:val="006A484E"/>
    <w:rsid w:val="006A5C4D"/>
    <w:rsid w:val="006C296D"/>
    <w:rsid w:val="006C4944"/>
    <w:rsid w:val="006D0772"/>
    <w:rsid w:val="006D4EC2"/>
    <w:rsid w:val="006D6296"/>
    <w:rsid w:val="006D64FE"/>
    <w:rsid w:val="006E5B96"/>
    <w:rsid w:val="006E70DD"/>
    <w:rsid w:val="006F0859"/>
    <w:rsid w:val="006F0FDA"/>
    <w:rsid w:val="007160EB"/>
    <w:rsid w:val="007264F2"/>
    <w:rsid w:val="0072764F"/>
    <w:rsid w:val="00735374"/>
    <w:rsid w:val="007412B9"/>
    <w:rsid w:val="007472DD"/>
    <w:rsid w:val="00751536"/>
    <w:rsid w:val="00753B64"/>
    <w:rsid w:val="007723D4"/>
    <w:rsid w:val="00776730"/>
    <w:rsid w:val="00781BC5"/>
    <w:rsid w:val="00783398"/>
    <w:rsid w:val="007904E1"/>
    <w:rsid w:val="007918F7"/>
    <w:rsid w:val="007957FB"/>
    <w:rsid w:val="007A16D4"/>
    <w:rsid w:val="007A4CDE"/>
    <w:rsid w:val="007A796A"/>
    <w:rsid w:val="007B0044"/>
    <w:rsid w:val="007B14F7"/>
    <w:rsid w:val="007B5A36"/>
    <w:rsid w:val="007B7366"/>
    <w:rsid w:val="007C4A27"/>
    <w:rsid w:val="007D3336"/>
    <w:rsid w:val="007D75B2"/>
    <w:rsid w:val="007F13CF"/>
    <w:rsid w:val="007F43A2"/>
    <w:rsid w:val="007F7013"/>
    <w:rsid w:val="00801BBE"/>
    <w:rsid w:val="00804375"/>
    <w:rsid w:val="0080513B"/>
    <w:rsid w:val="008157F4"/>
    <w:rsid w:val="008343DD"/>
    <w:rsid w:val="0083509B"/>
    <w:rsid w:val="008350EC"/>
    <w:rsid w:val="008372E9"/>
    <w:rsid w:val="0084427F"/>
    <w:rsid w:val="00844427"/>
    <w:rsid w:val="008446FF"/>
    <w:rsid w:val="00845830"/>
    <w:rsid w:val="00852330"/>
    <w:rsid w:val="008612BB"/>
    <w:rsid w:val="008653DF"/>
    <w:rsid w:val="0088007B"/>
    <w:rsid w:val="008814A2"/>
    <w:rsid w:val="008844E1"/>
    <w:rsid w:val="0088652C"/>
    <w:rsid w:val="00894628"/>
    <w:rsid w:val="008966B9"/>
    <w:rsid w:val="008A10C6"/>
    <w:rsid w:val="008A55A6"/>
    <w:rsid w:val="008B790F"/>
    <w:rsid w:val="008C1991"/>
    <w:rsid w:val="008C22AC"/>
    <w:rsid w:val="008C2790"/>
    <w:rsid w:val="008C5C67"/>
    <w:rsid w:val="008C7A13"/>
    <w:rsid w:val="008D385F"/>
    <w:rsid w:val="008D5488"/>
    <w:rsid w:val="008D688D"/>
    <w:rsid w:val="008D6E07"/>
    <w:rsid w:val="008F17DC"/>
    <w:rsid w:val="008F1C74"/>
    <w:rsid w:val="008F7DC9"/>
    <w:rsid w:val="0090274D"/>
    <w:rsid w:val="009048C3"/>
    <w:rsid w:val="00926563"/>
    <w:rsid w:val="0094391E"/>
    <w:rsid w:val="00946F1A"/>
    <w:rsid w:val="00951E3C"/>
    <w:rsid w:val="00955E69"/>
    <w:rsid w:val="00992E01"/>
    <w:rsid w:val="00993451"/>
    <w:rsid w:val="009951A5"/>
    <w:rsid w:val="009A454A"/>
    <w:rsid w:val="009A710D"/>
    <w:rsid w:val="009B553A"/>
    <w:rsid w:val="009B6F94"/>
    <w:rsid w:val="009C0C85"/>
    <w:rsid w:val="009E36D9"/>
    <w:rsid w:val="009F512C"/>
    <w:rsid w:val="00A12DEF"/>
    <w:rsid w:val="00A432A1"/>
    <w:rsid w:val="00A53FFE"/>
    <w:rsid w:val="00A708B4"/>
    <w:rsid w:val="00A70FAF"/>
    <w:rsid w:val="00A74445"/>
    <w:rsid w:val="00A76592"/>
    <w:rsid w:val="00A84328"/>
    <w:rsid w:val="00A92BF9"/>
    <w:rsid w:val="00AA1F00"/>
    <w:rsid w:val="00AA33F5"/>
    <w:rsid w:val="00AA4903"/>
    <w:rsid w:val="00AB794E"/>
    <w:rsid w:val="00AB7DA3"/>
    <w:rsid w:val="00AC4E4C"/>
    <w:rsid w:val="00AC7271"/>
    <w:rsid w:val="00AD2733"/>
    <w:rsid w:val="00AD4544"/>
    <w:rsid w:val="00AD749D"/>
    <w:rsid w:val="00AE00D5"/>
    <w:rsid w:val="00AE3262"/>
    <w:rsid w:val="00AE77C7"/>
    <w:rsid w:val="00AF52EE"/>
    <w:rsid w:val="00B10E3A"/>
    <w:rsid w:val="00B12B04"/>
    <w:rsid w:val="00B12DF1"/>
    <w:rsid w:val="00B145EC"/>
    <w:rsid w:val="00B176F5"/>
    <w:rsid w:val="00B20B67"/>
    <w:rsid w:val="00B33575"/>
    <w:rsid w:val="00B435E1"/>
    <w:rsid w:val="00B4661E"/>
    <w:rsid w:val="00B47016"/>
    <w:rsid w:val="00B544B8"/>
    <w:rsid w:val="00B608FE"/>
    <w:rsid w:val="00B6579E"/>
    <w:rsid w:val="00B72F17"/>
    <w:rsid w:val="00B74EC1"/>
    <w:rsid w:val="00B7722F"/>
    <w:rsid w:val="00B83F23"/>
    <w:rsid w:val="00B868A5"/>
    <w:rsid w:val="00B9224F"/>
    <w:rsid w:val="00BA07D2"/>
    <w:rsid w:val="00BA5F0B"/>
    <w:rsid w:val="00BB0A06"/>
    <w:rsid w:val="00BB14B3"/>
    <w:rsid w:val="00BB3EB7"/>
    <w:rsid w:val="00BB722F"/>
    <w:rsid w:val="00BC202A"/>
    <w:rsid w:val="00BC5A34"/>
    <w:rsid w:val="00BE0A31"/>
    <w:rsid w:val="00BF4253"/>
    <w:rsid w:val="00C10BD2"/>
    <w:rsid w:val="00C10F6F"/>
    <w:rsid w:val="00C12450"/>
    <w:rsid w:val="00C176BE"/>
    <w:rsid w:val="00C20CDE"/>
    <w:rsid w:val="00C344D6"/>
    <w:rsid w:val="00C41453"/>
    <w:rsid w:val="00C471D6"/>
    <w:rsid w:val="00C51434"/>
    <w:rsid w:val="00C5478F"/>
    <w:rsid w:val="00C56E2A"/>
    <w:rsid w:val="00C57528"/>
    <w:rsid w:val="00C66A47"/>
    <w:rsid w:val="00C7564A"/>
    <w:rsid w:val="00C75967"/>
    <w:rsid w:val="00C761F1"/>
    <w:rsid w:val="00C8096B"/>
    <w:rsid w:val="00C835EA"/>
    <w:rsid w:val="00C90C8A"/>
    <w:rsid w:val="00C9373C"/>
    <w:rsid w:val="00CA2690"/>
    <w:rsid w:val="00CA7213"/>
    <w:rsid w:val="00CB2C5A"/>
    <w:rsid w:val="00CB4A7F"/>
    <w:rsid w:val="00CC2E9F"/>
    <w:rsid w:val="00CC5A94"/>
    <w:rsid w:val="00CC7AE8"/>
    <w:rsid w:val="00CD07D9"/>
    <w:rsid w:val="00CD3A89"/>
    <w:rsid w:val="00CD3C37"/>
    <w:rsid w:val="00CD3EE1"/>
    <w:rsid w:val="00CF2B66"/>
    <w:rsid w:val="00D042AC"/>
    <w:rsid w:val="00D147DC"/>
    <w:rsid w:val="00D22194"/>
    <w:rsid w:val="00D22F85"/>
    <w:rsid w:val="00D24A8C"/>
    <w:rsid w:val="00D26F56"/>
    <w:rsid w:val="00D525C1"/>
    <w:rsid w:val="00D5324F"/>
    <w:rsid w:val="00D55195"/>
    <w:rsid w:val="00D600AF"/>
    <w:rsid w:val="00D7354E"/>
    <w:rsid w:val="00D749A8"/>
    <w:rsid w:val="00D86260"/>
    <w:rsid w:val="00D9058E"/>
    <w:rsid w:val="00D979AC"/>
    <w:rsid w:val="00DA01F0"/>
    <w:rsid w:val="00DA4634"/>
    <w:rsid w:val="00DB1FE0"/>
    <w:rsid w:val="00DC0B70"/>
    <w:rsid w:val="00DD6A21"/>
    <w:rsid w:val="00DD7019"/>
    <w:rsid w:val="00DF015C"/>
    <w:rsid w:val="00DF28A5"/>
    <w:rsid w:val="00E00603"/>
    <w:rsid w:val="00E04883"/>
    <w:rsid w:val="00E153AE"/>
    <w:rsid w:val="00E174A7"/>
    <w:rsid w:val="00E21431"/>
    <w:rsid w:val="00E27905"/>
    <w:rsid w:val="00E31960"/>
    <w:rsid w:val="00E36B27"/>
    <w:rsid w:val="00E47746"/>
    <w:rsid w:val="00E53775"/>
    <w:rsid w:val="00E53EE8"/>
    <w:rsid w:val="00E5497C"/>
    <w:rsid w:val="00E61031"/>
    <w:rsid w:val="00E6241B"/>
    <w:rsid w:val="00E63A2D"/>
    <w:rsid w:val="00E64CA2"/>
    <w:rsid w:val="00E723CE"/>
    <w:rsid w:val="00E75936"/>
    <w:rsid w:val="00E765E5"/>
    <w:rsid w:val="00E87755"/>
    <w:rsid w:val="00EA209C"/>
    <w:rsid w:val="00EA3C07"/>
    <w:rsid w:val="00EA73EC"/>
    <w:rsid w:val="00EB0751"/>
    <w:rsid w:val="00EB5228"/>
    <w:rsid w:val="00EB60CF"/>
    <w:rsid w:val="00EB71B4"/>
    <w:rsid w:val="00EC6873"/>
    <w:rsid w:val="00EC6998"/>
    <w:rsid w:val="00ED05F1"/>
    <w:rsid w:val="00ED20B1"/>
    <w:rsid w:val="00ED353B"/>
    <w:rsid w:val="00EE2DD1"/>
    <w:rsid w:val="00EF0116"/>
    <w:rsid w:val="00EF0B45"/>
    <w:rsid w:val="00F02733"/>
    <w:rsid w:val="00F066AD"/>
    <w:rsid w:val="00F205E7"/>
    <w:rsid w:val="00F32670"/>
    <w:rsid w:val="00F33BEF"/>
    <w:rsid w:val="00F3659F"/>
    <w:rsid w:val="00F40CFA"/>
    <w:rsid w:val="00F454B4"/>
    <w:rsid w:val="00F50A6D"/>
    <w:rsid w:val="00F525E6"/>
    <w:rsid w:val="00F81D17"/>
    <w:rsid w:val="00F86151"/>
    <w:rsid w:val="00F861B8"/>
    <w:rsid w:val="00F86732"/>
    <w:rsid w:val="00F96D1F"/>
    <w:rsid w:val="00F96F66"/>
    <w:rsid w:val="00F976DF"/>
    <w:rsid w:val="00FA5481"/>
    <w:rsid w:val="00FB1A74"/>
    <w:rsid w:val="00FB59A7"/>
    <w:rsid w:val="00FC6EA8"/>
    <w:rsid w:val="00FE0F9F"/>
    <w:rsid w:val="00FE14BC"/>
    <w:rsid w:val="00FE14C1"/>
    <w:rsid w:val="00FE15EB"/>
    <w:rsid w:val="00FE29DF"/>
    <w:rsid w:val="00FE492F"/>
    <w:rsid w:val="00FF0CE3"/>
    <w:rsid w:val="313651D3"/>
    <w:rsid w:val="5A88DBBE"/>
    <w:rsid w:val="5E952E4A"/>
    <w:rsid w:val="63A6C3EC"/>
    <w:rsid w:val="68771A13"/>
    <w:rsid w:val="7BF1DF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CD8A8"/>
  <w15:chartTrackingRefBased/>
  <w15:docId w15:val="{99C645CD-A265-417F-8DEA-8CBF6E832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57F0"/>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362CF"/>
    <w:pPr>
      <w:spacing w:after="0" w:line="240" w:lineRule="auto"/>
      <w:jc w:val="both"/>
    </w:pPr>
    <w:rPr>
      <w:rFonts w:ascii="Agfa Rotis Semisans" w:eastAsia="Times New Roman" w:hAnsi="Agfa Rotis Semisans"/>
      <w:sz w:val="24"/>
      <w:szCs w:val="24"/>
    </w:rPr>
  </w:style>
  <w:style w:type="character" w:customStyle="1" w:styleId="BodyTextChar">
    <w:name w:val="Body Text Char"/>
    <w:link w:val="BodyText"/>
    <w:rsid w:val="000362CF"/>
    <w:rPr>
      <w:rFonts w:ascii="Agfa Rotis Semisans" w:eastAsia="Times New Roman" w:hAnsi="Agfa Rotis Semisans"/>
      <w:sz w:val="24"/>
      <w:szCs w:val="24"/>
      <w:lang w:eastAsia="en-US"/>
    </w:rPr>
  </w:style>
  <w:style w:type="paragraph" w:styleId="BalloonText">
    <w:name w:val="Balloon Text"/>
    <w:basedOn w:val="Normal"/>
    <w:link w:val="BalloonTextChar"/>
    <w:uiPriority w:val="99"/>
    <w:semiHidden/>
    <w:unhideWhenUsed/>
    <w:rsid w:val="008C279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C2790"/>
    <w:rPr>
      <w:rFonts w:ascii="Tahoma" w:hAnsi="Tahoma" w:cs="Tahoma"/>
      <w:sz w:val="16"/>
      <w:szCs w:val="16"/>
      <w:lang w:eastAsia="en-US"/>
    </w:rPr>
  </w:style>
  <w:style w:type="paragraph" w:styleId="ListParagraph">
    <w:name w:val="List Paragraph"/>
    <w:basedOn w:val="Normal"/>
    <w:uiPriority w:val="34"/>
    <w:qFormat/>
    <w:rsid w:val="007A16D4"/>
    <w:pPr>
      <w:ind w:left="720"/>
      <w:contextualSpacing/>
    </w:pPr>
    <w:rPr>
      <w:rFonts w:eastAsia="Times New Roman"/>
      <w:lang w:eastAsia="en-GB"/>
    </w:rPr>
  </w:style>
  <w:style w:type="paragraph" w:styleId="FootnoteText">
    <w:name w:val="footnote text"/>
    <w:basedOn w:val="Normal"/>
    <w:link w:val="FootnoteTextChar"/>
    <w:uiPriority w:val="99"/>
    <w:semiHidden/>
    <w:unhideWhenUsed/>
    <w:rsid w:val="006C4944"/>
    <w:rPr>
      <w:sz w:val="20"/>
      <w:szCs w:val="20"/>
    </w:rPr>
  </w:style>
  <w:style w:type="character" w:customStyle="1" w:styleId="FootnoteTextChar">
    <w:name w:val="Footnote Text Char"/>
    <w:link w:val="FootnoteText"/>
    <w:uiPriority w:val="99"/>
    <w:semiHidden/>
    <w:rsid w:val="006C4944"/>
    <w:rPr>
      <w:lang w:eastAsia="en-US"/>
    </w:rPr>
  </w:style>
  <w:style w:type="character" w:styleId="FootnoteReference">
    <w:name w:val="footnote reference"/>
    <w:uiPriority w:val="99"/>
    <w:semiHidden/>
    <w:unhideWhenUsed/>
    <w:rsid w:val="006C4944"/>
    <w:rPr>
      <w:vertAlign w:val="superscript"/>
    </w:rPr>
  </w:style>
  <w:style w:type="table" w:styleId="TableGrid">
    <w:name w:val="Table Grid"/>
    <w:basedOn w:val="TableNormal"/>
    <w:uiPriority w:val="59"/>
    <w:rsid w:val="00FE0F9F"/>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EA73EC"/>
    <w:rPr>
      <w:i/>
      <w:iCs/>
    </w:rPr>
  </w:style>
  <w:style w:type="paragraph" w:styleId="Header">
    <w:name w:val="header"/>
    <w:basedOn w:val="Normal"/>
    <w:link w:val="HeaderChar"/>
    <w:unhideWhenUsed/>
    <w:rsid w:val="000E0C04"/>
    <w:pPr>
      <w:tabs>
        <w:tab w:val="center" w:pos="4513"/>
        <w:tab w:val="right" w:pos="9026"/>
      </w:tabs>
    </w:pPr>
    <w:rPr>
      <w:rFonts w:eastAsia="Times New Roman"/>
      <w:lang w:eastAsia="en-GB"/>
    </w:rPr>
  </w:style>
  <w:style w:type="character" w:customStyle="1" w:styleId="HeaderChar">
    <w:name w:val="Header Char"/>
    <w:basedOn w:val="DefaultParagraphFont"/>
    <w:link w:val="Header"/>
    <w:rsid w:val="000E0C04"/>
    <w:rPr>
      <w:rFonts w:eastAsia="Times New Roman"/>
      <w:sz w:val="22"/>
      <w:szCs w:val="22"/>
    </w:rPr>
  </w:style>
  <w:style w:type="character" w:styleId="Hyperlink">
    <w:name w:val="Hyperlink"/>
    <w:basedOn w:val="DefaultParagraphFont"/>
    <w:uiPriority w:val="99"/>
    <w:unhideWhenUsed/>
    <w:rsid w:val="00083943"/>
    <w:rPr>
      <w:color w:val="0563C1" w:themeColor="hyperlink"/>
      <w:u w:val="single"/>
    </w:rPr>
  </w:style>
  <w:style w:type="character" w:customStyle="1" w:styleId="hps">
    <w:name w:val="hps"/>
    <w:basedOn w:val="DefaultParagraphFont"/>
    <w:rsid w:val="000839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354339">
      <w:bodyDiv w:val="1"/>
      <w:marLeft w:val="0"/>
      <w:marRight w:val="0"/>
      <w:marTop w:val="0"/>
      <w:marBottom w:val="0"/>
      <w:divBdr>
        <w:top w:val="none" w:sz="0" w:space="0" w:color="auto"/>
        <w:left w:val="none" w:sz="0" w:space="0" w:color="auto"/>
        <w:bottom w:val="none" w:sz="0" w:space="0" w:color="auto"/>
        <w:right w:val="none" w:sz="0" w:space="0" w:color="auto"/>
      </w:divBdr>
      <w:divsChild>
        <w:div w:id="618030731">
          <w:marLeft w:val="0"/>
          <w:marRight w:val="0"/>
          <w:marTop w:val="0"/>
          <w:marBottom w:val="0"/>
          <w:divBdr>
            <w:top w:val="none" w:sz="0" w:space="0" w:color="auto"/>
            <w:left w:val="none" w:sz="0" w:space="0" w:color="auto"/>
            <w:bottom w:val="none" w:sz="0" w:space="0" w:color="auto"/>
            <w:right w:val="none" w:sz="0" w:space="0" w:color="auto"/>
          </w:divBdr>
          <w:divsChild>
            <w:div w:id="1161581531">
              <w:marLeft w:val="0"/>
              <w:marRight w:val="0"/>
              <w:marTop w:val="0"/>
              <w:marBottom w:val="0"/>
              <w:divBdr>
                <w:top w:val="none" w:sz="0" w:space="0" w:color="auto"/>
                <w:left w:val="none" w:sz="0" w:space="0" w:color="auto"/>
                <w:bottom w:val="none" w:sz="0" w:space="0" w:color="auto"/>
                <w:right w:val="none" w:sz="0" w:space="0" w:color="auto"/>
              </w:divBdr>
              <w:divsChild>
                <w:div w:id="1435663023">
                  <w:marLeft w:val="0"/>
                  <w:marRight w:val="0"/>
                  <w:marTop w:val="0"/>
                  <w:marBottom w:val="0"/>
                  <w:divBdr>
                    <w:top w:val="none" w:sz="0" w:space="0" w:color="auto"/>
                    <w:left w:val="none" w:sz="0" w:space="0" w:color="auto"/>
                    <w:bottom w:val="none" w:sz="0" w:space="0" w:color="auto"/>
                    <w:right w:val="none" w:sz="0" w:space="0" w:color="auto"/>
                  </w:divBdr>
                  <w:divsChild>
                    <w:div w:id="1779525992">
                      <w:marLeft w:val="0"/>
                      <w:marRight w:val="0"/>
                      <w:marTop w:val="0"/>
                      <w:marBottom w:val="0"/>
                      <w:divBdr>
                        <w:top w:val="none" w:sz="0" w:space="0" w:color="auto"/>
                        <w:left w:val="none" w:sz="0" w:space="0" w:color="auto"/>
                        <w:bottom w:val="none" w:sz="0" w:space="0" w:color="auto"/>
                        <w:right w:val="none" w:sz="0" w:space="0" w:color="auto"/>
                      </w:divBdr>
                      <w:divsChild>
                        <w:div w:id="1143498929">
                          <w:marLeft w:val="0"/>
                          <w:marRight w:val="0"/>
                          <w:marTop w:val="0"/>
                          <w:marBottom w:val="0"/>
                          <w:divBdr>
                            <w:top w:val="none" w:sz="0" w:space="0" w:color="auto"/>
                            <w:left w:val="none" w:sz="0" w:space="0" w:color="auto"/>
                            <w:bottom w:val="none" w:sz="0" w:space="0" w:color="auto"/>
                            <w:right w:val="none" w:sz="0" w:space="0" w:color="auto"/>
                          </w:divBdr>
                          <w:divsChild>
                            <w:div w:id="902060921">
                              <w:marLeft w:val="0"/>
                              <w:marRight w:val="0"/>
                              <w:marTop w:val="0"/>
                              <w:marBottom w:val="0"/>
                              <w:divBdr>
                                <w:top w:val="none" w:sz="0" w:space="0" w:color="auto"/>
                                <w:left w:val="none" w:sz="0" w:space="0" w:color="auto"/>
                                <w:bottom w:val="none" w:sz="0" w:space="0" w:color="auto"/>
                                <w:right w:val="none" w:sz="0" w:space="0" w:color="auto"/>
                              </w:divBdr>
                              <w:divsChild>
                                <w:div w:id="170491200">
                                  <w:marLeft w:val="0"/>
                                  <w:marRight w:val="0"/>
                                  <w:marTop w:val="0"/>
                                  <w:marBottom w:val="0"/>
                                  <w:divBdr>
                                    <w:top w:val="none" w:sz="0" w:space="0" w:color="auto"/>
                                    <w:left w:val="none" w:sz="0" w:space="0" w:color="auto"/>
                                    <w:bottom w:val="none" w:sz="0" w:space="0" w:color="auto"/>
                                    <w:right w:val="none" w:sz="0" w:space="0" w:color="auto"/>
                                  </w:divBdr>
                                  <w:divsChild>
                                    <w:div w:id="2077698975">
                                      <w:marLeft w:val="0"/>
                                      <w:marRight w:val="0"/>
                                      <w:marTop w:val="0"/>
                                      <w:marBottom w:val="0"/>
                                      <w:divBdr>
                                        <w:top w:val="single" w:sz="6" w:space="0" w:color="F5F5F5"/>
                                        <w:left w:val="single" w:sz="6" w:space="0" w:color="F5F5F5"/>
                                        <w:bottom w:val="single" w:sz="6" w:space="0" w:color="F5F5F5"/>
                                        <w:right w:val="single" w:sz="6" w:space="0" w:color="F5F5F5"/>
                                      </w:divBdr>
                                      <w:divsChild>
                                        <w:div w:id="364984160">
                                          <w:marLeft w:val="0"/>
                                          <w:marRight w:val="0"/>
                                          <w:marTop w:val="0"/>
                                          <w:marBottom w:val="0"/>
                                          <w:divBdr>
                                            <w:top w:val="none" w:sz="0" w:space="0" w:color="auto"/>
                                            <w:left w:val="none" w:sz="0" w:space="0" w:color="auto"/>
                                            <w:bottom w:val="none" w:sz="0" w:space="0" w:color="auto"/>
                                            <w:right w:val="none" w:sz="0" w:space="0" w:color="auto"/>
                                          </w:divBdr>
                                          <w:divsChild>
                                            <w:div w:id="132520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wmf"/><Relationship Id="rId18" Type="http://schemas.openxmlformats.org/officeDocument/2006/relationships/image" Target="media/image5.jpeg"/><Relationship Id="rId26" Type="http://schemas.openxmlformats.org/officeDocument/2006/relationships/image" Target="media/image9.jpeg"/><Relationship Id="rId39" Type="http://schemas.openxmlformats.org/officeDocument/2006/relationships/image" Target="media/image18.jpeg"/><Relationship Id="rId21" Type="http://schemas.openxmlformats.org/officeDocument/2006/relationships/hyperlink" Target="http://www.google.pl/url?sa=i&amp;rct=j&amp;q=reflexite+jacket+trousers&amp;source=images&amp;cd=&amp;cad=rja&amp;docid=L3ZB16O6Bt3KxM&amp;tbnid=CactRvP1Hs3I2M:&amp;ved=0CAUQjRw&amp;url=http://www.leoworkwear.com/en471-class-3-bomber-jacket-yellow-816753742/&amp;ei=WJjRUbLPD8asPM-QgYAC&amp;psig=AFQjCNEPUhrxBO1U-P_3o1s6egQbk3WRzw&amp;ust=1372776886229316" TargetMode="External"/><Relationship Id="rId34" Type="http://schemas.openxmlformats.org/officeDocument/2006/relationships/image" Target="media/image13.jpeg"/><Relationship Id="rId42" Type="http://schemas.openxmlformats.org/officeDocument/2006/relationships/image" Target="media/image21.jpeg"/><Relationship Id="rId47" Type="http://schemas.openxmlformats.org/officeDocument/2006/relationships/hyperlink" Target="file:///C:/Users/Norbert.Skrzeczkowsk/AppData/Local/Microsoft/Windows/Temporary%20Internet%20Files/MALLAIG/Slurry%20check.xlsx" TargetMode="External"/><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4.jpeg"/><Relationship Id="rId29" Type="http://schemas.openxmlformats.org/officeDocument/2006/relationships/hyperlink" Target="file://10.44.22.3/Department/Yard%20and%20On%20Site%20Harvest/MALLAIG/Slurry%20check.xlsx" TargetMode="External"/><Relationship Id="rId11" Type="http://schemas.openxmlformats.org/officeDocument/2006/relationships/image" Target="media/image1.png"/><Relationship Id="rId24" Type="http://schemas.openxmlformats.org/officeDocument/2006/relationships/image" Target="media/image8.jpeg"/><Relationship Id="rId32" Type="http://schemas.openxmlformats.org/officeDocument/2006/relationships/hyperlink" Target="file://10.44.22.3/Department/Yard%20and%20On%20Site%20Harvest/MALLAIG/Slurry%20check.xlsx" TargetMode="External"/><Relationship Id="rId37" Type="http://schemas.openxmlformats.org/officeDocument/2006/relationships/image" Target="media/image16.jpeg"/><Relationship Id="rId40" Type="http://schemas.openxmlformats.org/officeDocument/2006/relationships/image" Target="media/image19.jpeg"/><Relationship Id="rId45" Type="http://schemas.openxmlformats.org/officeDocument/2006/relationships/image" Target="media/image24.jpeg"/><Relationship Id="rId5" Type="http://schemas.openxmlformats.org/officeDocument/2006/relationships/numbering" Target="numbering.xml"/><Relationship Id="rId15" Type="http://schemas.openxmlformats.org/officeDocument/2006/relationships/hyperlink" Target="https://www.google.co.uk/imgres?imgurl=http://www.tiger-supplies.co.uk/imagecache/65e83b6f-4a6e-4149-993b-a01500a6d582_600x600.jpg&amp;imgrefurl=http://www.tiger-supplies.co.uk/Catalogue/Personal-Protective-Equipment/Head-Protection-and-Accessories/Safety-Helmets/JSP-EVOLite-Safety-Helmet---White-100-01-04&amp;docid=qKHkjlojZjZxOM&amp;tbnid=ZV_viJnA2_jJ7M:&amp;w=600&amp;h=600&amp;ei=51f7U8mBFoTjapzTgIgH&amp;ved=0CAIQxiAwAA&amp;iact=c" TargetMode="External"/><Relationship Id="rId23" Type="http://schemas.openxmlformats.org/officeDocument/2006/relationships/hyperlink" Target="http://www.google.co.uk/url?sa=i&amp;rct=j&amp;q=&amp;esrc=s&amp;frm=1&amp;source=images&amp;cd=&amp;cad=rja&amp;uact=8&amp;docid=CrTdFtKSFe4R3M&amp;tbnid=zJ3qT8Pz-JwcvM:&amp;ved=0CAUQjRw&amp;url=http://hyundai-i30.sgpetch.co.uk/pages/accessories/detail/model%3D0/category%3DROOT-safety/accessory%3DHigh%2BVisibility%2BVest/id%3D10488&amp;ei=vVP7U-CJM8bjarGLgYgF&amp;bvm=bv.73612305,d.ZGU&amp;psig=AFQjCNG3Kj59HyorrZ_QQ2HRYtPdwrRe4A&amp;ust=1409066269531271" TargetMode="External"/><Relationship Id="rId28" Type="http://schemas.openxmlformats.org/officeDocument/2006/relationships/hyperlink" Target="file:///C:/Users/Norbert.Skrzeczkowsk/AppData/Local/Microsoft/Windows/Temporary%20Internet%20Files/MALLAIG/Slurry%20check.xlsx" TargetMode="External"/><Relationship Id="rId36" Type="http://schemas.openxmlformats.org/officeDocument/2006/relationships/image" Target="media/image15.jpeg"/><Relationship Id="rId49" Type="http://schemas.openxmlformats.org/officeDocument/2006/relationships/image" Target="media/image26.jpeg"/><Relationship Id="rId10" Type="http://schemas.openxmlformats.org/officeDocument/2006/relationships/endnotes" Target="endnotes.xml"/><Relationship Id="rId19" Type="http://schemas.openxmlformats.org/officeDocument/2006/relationships/hyperlink" Target="https://www.google.co.uk/imgres?imgurl=http://www.scruffs.com/images/product/zoom/metal-frame-safety-glasses_clear.jpg&amp;imgrefurl=http://www.scruffs.com/metal_frame_safety_glasses/clear&amp;docid=wiVn7VrWnnpgZM&amp;tbnid=EgdXI3kdXuVj3M:&amp;w=1000&amp;h=1372&amp;ei=XlX7U7bWM5TYatPlgrAD&amp;ved=0CAIQxiAwAA&amp;iact=c" TargetMode="External"/><Relationship Id="rId31" Type="http://schemas.openxmlformats.org/officeDocument/2006/relationships/hyperlink" Target="file:///C:/Users/Norbert.Skrzeczkowsk/AppData/Local/Microsoft/Windows/Temporary%20Internet%20Files/MALLAIG/Slurry%20check.xlsx" TargetMode="External"/><Relationship Id="rId44" Type="http://schemas.openxmlformats.org/officeDocument/2006/relationships/image" Target="media/image23.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7.jpeg"/><Relationship Id="rId27" Type="http://schemas.openxmlformats.org/officeDocument/2006/relationships/image" Target="media/image10.jpeg"/><Relationship Id="rId30" Type="http://schemas.openxmlformats.org/officeDocument/2006/relationships/image" Target="media/image11.jpeg"/><Relationship Id="rId35" Type="http://schemas.openxmlformats.org/officeDocument/2006/relationships/image" Target="media/image14.jpeg"/><Relationship Id="rId43" Type="http://schemas.openxmlformats.org/officeDocument/2006/relationships/image" Target="media/image22.jpeg"/><Relationship Id="rId48" Type="http://schemas.openxmlformats.org/officeDocument/2006/relationships/hyperlink" Target="file://10.44.22.3/Department/Yard%20and%20On%20Site%20Harvest/MALLAIG/Slurry%20check.xlsx" TargetMode="Externa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file://10.44.22.3/Department/Yard%20and%20On%20Site%20Harvest/MALLAIG/Slurry%20check.xlsx" TargetMode="External"/><Relationship Id="rId17" Type="http://schemas.openxmlformats.org/officeDocument/2006/relationships/hyperlink" Target="https://www.google.co.uk/imgres?imgurl=http://images.safeaidsupplies.com/images/products/zoom/1360802041-98370500.jpg&amp;imgrefurl=http://www.safeaidsupplies.com/safety-ppe-c12/gloves-c17/kcl-dermatril-p-disposable-gloves-50-p115&amp;docid=Cy6bgx63p4gokM&amp;tbnid=ygyoCtxykJ8v6M:&amp;w=1000&amp;h=1000&amp;ei=iVb7U5uaNYvjarC2gvAH&amp;ved=0CAIQxiAwAA&amp;iact=c" TargetMode="External"/><Relationship Id="rId25" Type="http://schemas.openxmlformats.org/officeDocument/2006/relationships/hyperlink" Target="http://www.google.pl/imgres" TargetMode="External"/><Relationship Id="rId33" Type="http://schemas.openxmlformats.org/officeDocument/2006/relationships/image" Target="media/image12.jpeg"/><Relationship Id="rId38" Type="http://schemas.openxmlformats.org/officeDocument/2006/relationships/image" Target="media/image17.jpeg"/><Relationship Id="rId46" Type="http://schemas.openxmlformats.org/officeDocument/2006/relationships/image" Target="media/image25.jpeg"/><Relationship Id="rId20" Type="http://schemas.openxmlformats.org/officeDocument/2006/relationships/image" Target="media/image6.jpeg"/><Relationship Id="rId41"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25e5a0a-6713-4d9c-b95c-4897dca49c0c">
      <Terms xmlns="http://schemas.microsoft.com/office/infopath/2007/PartnerControls"/>
    </lcf76f155ced4ddcb4097134ff3c332f>
    <TaxCatchAll xmlns="ef493a37-5760-4435-82b6-ebe3efadbd0d"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855A64C00A0BF47808BD9BD4EB0D461" ma:contentTypeVersion="7" ma:contentTypeDescription="Create a new document." ma:contentTypeScope="" ma:versionID="749bc13df98e5007b6a6c1c900df34ca">
  <xsd:schema xmlns:xsd="http://www.w3.org/2001/XMLSchema" xmlns:xs="http://www.w3.org/2001/XMLSchema" xmlns:p="http://schemas.microsoft.com/office/2006/metadata/properties" xmlns:ns2="025e5a0a-6713-4d9c-b95c-4897dca49c0c" xmlns:ns3="ef493a37-5760-4435-82b6-ebe3efadbd0d" targetNamespace="http://schemas.microsoft.com/office/2006/metadata/properties" ma:root="true" ma:fieldsID="b8b06ac7a62f4ee3a2d1315a9c711c67" ns2:_="" ns3:_="">
    <xsd:import namespace="025e5a0a-6713-4d9c-b95c-4897dca49c0c"/>
    <xsd:import namespace="ef493a37-5760-4435-82b6-ebe3efadbd0d"/>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5e5a0a-6713-4d9c-b95c-4897dca49c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be5dfa9b-c63a-4d6d-be36-abf998174eaa"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f493a37-5760-4435-82b6-ebe3efadbd0d"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2b85ef2-1c96-40c5-b531-302a182a6828}" ma:internalName="TaxCatchAll" ma:showField="CatchAllData" ma:web="ef493a37-5760-4435-82b6-ebe3efadbd0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0554E9C-6072-456E-8A01-A2730606C2D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C0BD80F-5070-4E7D-AD1C-8C86C305A571}">
  <ds:schemaRefs>
    <ds:schemaRef ds:uri="http://schemas.openxmlformats.org/officeDocument/2006/bibliography"/>
  </ds:schemaRefs>
</ds:datastoreItem>
</file>

<file path=customXml/itemProps3.xml><?xml version="1.0" encoding="utf-8"?>
<ds:datastoreItem xmlns:ds="http://schemas.openxmlformats.org/officeDocument/2006/customXml" ds:itemID="{6E600EAE-CDCF-4B2A-A486-D95A64C22497}">
  <ds:schemaRefs>
    <ds:schemaRef ds:uri="http://schemas.microsoft.com/sharepoint/v3/contenttype/forms"/>
  </ds:schemaRefs>
</ds:datastoreItem>
</file>

<file path=customXml/itemProps4.xml><?xml version="1.0" encoding="utf-8"?>
<ds:datastoreItem xmlns:ds="http://schemas.openxmlformats.org/officeDocument/2006/customXml" ds:itemID="{75A3C38E-BD96-4CEA-A6F8-6AEB4ACE6D0B}"/>
</file>

<file path=docProps/app.xml><?xml version="1.0" encoding="utf-8"?>
<Properties xmlns="http://schemas.openxmlformats.org/officeDocument/2006/extended-properties" xmlns:vt="http://schemas.openxmlformats.org/officeDocument/2006/docPropsVTypes">
  <Template>Normal</Template>
  <TotalTime>2</TotalTime>
  <Pages>10</Pages>
  <Words>1569</Words>
  <Characters>8949</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Marine Harvest ASA</Company>
  <LinksUpToDate>false</LinksUpToDate>
  <CharactersWithSpaces>10498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Borciuch, Joanna</dc:creator>
  <cp:keywords/>
  <cp:lastModifiedBy>Haincz, Kamil</cp:lastModifiedBy>
  <cp:revision>6</cp:revision>
  <cp:lastPrinted>2016-08-11T10:07:00Z</cp:lastPrinted>
  <dcterms:created xsi:type="dcterms:W3CDTF">2022-07-07T07:35:00Z</dcterms:created>
  <dcterms:modified xsi:type="dcterms:W3CDTF">2022-07-07T07:36:00Z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0x0101004855A64C00A0BF47808BD9BD4EB0D461</vt:lpwstr>
  </property>
</Properties>
</file>